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03" w:rsidRPr="005C0C74" w:rsidRDefault="00C07D03" w:rsidP="00C07D03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表六：</w:t>
      </w:r>
    </w:p>
    <w:p w:rsidR="00C07D03" w:rsidRPr="005C0C74" w:rsidRDefault="00C07D03" w:rsidP="00C07D03">
      <w:pPr>
        <w:tabs>
          <w:tab w:val="left" w:pos="1065"/>
        </w:tabs>
      </w:pPr>
    </w:p>
    <w:p w:rsidR="00C07D03" w:rsidRPr="005C0C74" w:rsidRDefault="00C07D03" w:rsidP="00C07D03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云南工商学院学生毕业论文（设计）二次答辩申请审批表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6"/>
        <w:gridCol w:w="1437"/>
        <w:gridCol w:w="1362"/>
        <w:gridCol w:w="849"/>
        <w:gridCol w:w="512"/>
        <w:gridCol w:w="668"/>
        <w:gridCol w:w="2428"/>
      </w:tblGrid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姓</w:t>
            </w:r>
            <w:r w:rsidRPr="005C0C74">
              <w:rPr>
                <w:rFonts w:ascii="宋体" w:hAnsi="宋体"/>
                <w:szCs w:val="21"/>
              </w:rPr>
              <w:t xml:space="preserve">   </w:t>
            </w:r>
            <w:r w:rsidRPr="005C0C74"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37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性</w:t>
            </w:r>
            <w:r w:rsidRPr="005C0C74">
              <w:rPr>
                <w:rFonts w:ascii="宋体" w:hAnsi="宋体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849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</w:t>
            </w:r>
            <w:r w:rsidRPr="005C0C74">
              <w:rPr>
                <w:rFonts w:ascii="宋体" w:hAnsi="宋体"/>
                <w:szCs w:val="21"/>
              </w:rPr>
              <w:t xml:space="preserve">  </w:t>
            </w:r>
            <w:r w:rsidRPr="005C0C74">
              <w:rPr>
                <w:rFonts w:ascii="宋体" w:hAnsi="宋体" w:hint="eastAsia"/>
                <w:szCs w:val="21"/>
              </w:rPr>
              <w:t>号</w:t>
            </w:r>
          </w:p>
        </w:tc>
        <w:tc>
          <w:tcPr>
            <w:tcW w:w="2428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int="eastAsia"/>
                <w:szCs w:val="21"/>
              </w:rPr>
              <w:t>题 目</w:t>
            </w:r>
          </w:p>
        </w:tc>
        <w:tc>
          <w:tcPr>
            <w:tcW w:w="7256" w:type="dxa"/>
            <w:gridSpan w:val="6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</w:t>
            </w:r>
            <w:r w:rsidRPr="005C0C74">
              <w:rPr>
                <w:rFonts w:ascii="宋体" w:hAnsi="宋体"/>
                <w:szCs w:val="21"/>
              </w:rPr>
              <w:t xml:space="preserve">   </w:t>
            </w:r>
            <w:r w:rsidRPr="005C0C74">
              <w:rPr>
                <w:rFonts w:ascii="宋体" w:hAnsi="宋体" w:hint="eastAsia"/>
                <w:szCs w:val="21"/>
              </w:rPr>
              <w:t>院</w:t>
            </w:r>
          </w:p>
        </w:tc>
        <w:tc>
          <w:tcPr>
            <w:tcW w:w="2799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专业（班级）</w:t>
            </w:r>
          </w:p>
        </w:tc>
        <w:tc>
          <w:tcPr>
            <w:tcW w:w="3096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266" w:type="dxa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799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>Email</w:t>
            </w:r>
          </w:p>
        </w:tc>
        <w:tc>
          <w:tcPr>
            <w:tcW w:w="3096" w:type="dxa"/>
            <w:gridSpan w:val="2"/>
            <w:vAlign w:val="center"/>
          </w:tcPr>
          <w:p w:rsidR="00C07D03" w:rsidRPr="005C0C74" w:rsidRDefault="00C07D03" w:rsidP="006C07C7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3940"/>
        </w:trPr>
        <w:tc>
          <w:tcPr>
            <w:tcW w:w="8522" w:type="dxa"/>
            <w:gridSpan w:val="7"/>
          </w:tcPr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/>
                <w:szCs w:val="21"/>
              </w:rPr>
              <w:t xml:space="preserve"> </w:t>
            </w:r>
            <w:r w:rsidRPr="005C0C74">
              <w:rPr>
                <w:rFonts w:ascii="宋体" w:hAnsi="宋体" w:hint="eastAsia"/>
                <w:szCs w:val="21"/>
              </w:rPr>
              <w:t>学生申请：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（简述申请二次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答辩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理由）</w:t>
            </w: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申请人签字：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年   月   日</w:t>
            </w:r>
          </w:p>
          <w:p w:rsidR="00C07D03" w:rsidRPr="005C0C74" w:rsidRDefault="00C07D03" w:rsidP="006C07C7">
            <w:pPr>
              <w:jc w:val="right"/>
              <w:rPr>
                <w:rFonts w:ascii="宋体" w:hAnsi="宋体" w:hint="eastAsia"/>
                <w:szCs w:val="21"/>
              </w:rPr>
            </w:pPr>
          </w:p>
        </w:tc>
      </w:tr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8522" w:type="dxa"/>
            <w:gridSpan w:val="7"/>
          </w:tcPr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指导教师意见：</w:t>
            </w: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spacing w:line="360" w:lineRule="exact"/>
              <w:ind w:firstLineChars="100" w:firstLine="210"/>
              <w:rPr>
                <w:rFonts w:ascii="宋体" w:hint="eastAsia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】根据学生提出补答辩的原因，并结合学生毕业论文（设计）的质量情况，对学生毕业论文（设计）提出修改要求及建议，最终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要下结论是否同意进行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二次答辩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。</w:t>
            </w: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ind w:firstLineChars="1050" w:firstLine="22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   年   月   日</w:t>
            </w:r>
          </w:p>
        </w:tc>
      </w:tr>
      <w:tr w:rsidR="00C07D03" w:rsidRPr="005C0C74" w:rsidTr="006C07C7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8522" w:type="dxa"/>
            <w:gridSpan w:val="7"/>
          </w:tcPr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二级学院意见：</w:t>
            </w: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spacing w:line="360" w:lineRule="exact"/>
              <w:ind w:firstLineChars="100" w:firstLine="210"/>
              <w:rPr>
                <w:rFonts w:ascii="宋体" w:hint="eastAsia"/>
                <w:color w:val="FF0000"/>
                <w:kern w:val="0"/>
                <w:szCs w:val="21"/>
              </w:rPr>
            </w:pP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kern w:val="0"/>
                <w:szCs w:val="21"/>
              </w:rPr>
              <w:t>填写说明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】根据学生提出补答辩的原因，并结合学生毕业论文（设计）的质量情况，对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学生提出的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补答辩申请作要求及安排，最终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要下结论是否同意进行</w:t>
            </w:r>
            <w:r w:rsidRPr="005C0C74">
              <w:rPr>
                <w:rFonts w:ascii="宋体" w:hint="eastAsia"/>
                <w:color w:val="FF0000"/>
                <w:kern w:val="0"/>
                <w:szCs w:val="21"/>
              </w:rPr>
              <w:t>补答辩</w:t>
            </w:r>
            <w:r w:rsidRPr="005C0C74">
              <w:rPr>
                <w:rFonts w:ascii="宋体" w:hAnsi="宋体" w:cs="宋体" w:hint="eastAsia"/>
                <w:color w:val="FF0000"/>
                <w:kern w:val="0"/>
              </w:rPr>
              <w:t>。</w:t>
            </w: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rPr>
                <w:rFonts w:ascii="宋体" w:hAnsi="宋体" w:hint="eastAsia"/>
                <w:szCs w:val="21"/>
              </w:rPr>
            </w:pPr>
          </w:p>
          <w:p w:rsidR="00C07D03" w:rsidRPr="005C0C74" w:rsidRDefault="00C07D03" w:rsidP="006C07C7">
            <w:pPr>
              <w:jc w:val="right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   年   月   日</w:t>
            </w:r>
          </w:p>
        </w:tc>
      </w:tr>
    </w:tbl>
    <w:p w:rsidR="00C07D03" w:rsidRPr="005C0C74" w:rsidRDefault="00C07D03" w:rsidP="00C07D03">
      <w:pPr>
        <w:rPr>
          <w:rFonts w:ascii="宋体" w:hAnsi="宋体" w:hint="eastAsia"/>
          <w:bCs/>
          <w:sz w:val="24"/>
        </w:rPr>
      </w:pPr>
    </w:p>
    <w:p w:rsidR="009624D3" w:rsidRPr="00C07D03" w:rsidRDefault="009624D3">
      <w:bookmarkStart w:id="0" w:name="_GoBack"/>
      <w:bookmarkEnd w:id="0"/>
    </w:p>
    <w:sectPr w:rsidR="009624D3" w:rsidRPr="00C07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46" w:rsidRDefault="00561D46" w:rsidP="00C07D03">
      <w:r>
        <w:separator/>
      </w:r>
    </w:p>
  </w:endnote>
  <w:endnote w:type="continuationSeparator" w:id="0">
    <w:p w:rsidR="00561D46" w:rsidRDefault="00561D46" w:rsidP="00C07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46" w:rsidRDefault="00561D46" w:rsidP="00C07D03">
      <w:r>
        <w:separator/>
      </w:r>
    </w:p>
  </w:footnote>
  <w:footnote w:type="continuationSeparator" w:id="0">
    <w:p w:rsidR="00561D46" w:rsidRDefault="00561D46" w:rsidP="00C07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BB"/>
    <w:rsid w:val="003651BB"/>
    <w:rsid w:val="00561D46"/>
    <w:rsid w:val="009624D3"/>
    <w:rsid w:val="00C0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D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7D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7D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7D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2021-05-27T01:24:00Z</dcterms:created>
  <dcterms:modified xsi:type="dcterms:W3CDTF">2021-05-27T01:24:00Z</dcterms:modified>
</cp:coreProperties>
</file>