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27682">
      <w:pPr>
        <w:jc w:val="center"/>
        <w:rPr>
          <w:rFonts w:hint="eastAsia" w:ascii="微软雅黑" w:hAnsi="微软雅黑" w:eastAsia="微软雅黑"/>
          <w:b/>
          <w:sz w:val="36"/>
          <w:szCs w:val="36"/>
          <w:lang w:val="zh-CN"/>
        </w:rPr>
      </w:pPr>
      <w:r>
        <w:rPr>
          <w:rFonts w:hint="eastAsia" w:ascii="微软雅黑" w:hAnsi="微软雅黑" w:eastAsia="微软雅黑"/>
          <w:b/>
          <w:sz w:val="36"/>
          <w:szCs w:val="36"/>
          <w:lang w:val="zh-CN" w:eastAsia="zh-CN"/>
        </w:rPr>
        <w:t>云南工商学院学生专业实习考核办法</w:t>
      </w:r>
    </w:p>
    <w:p w14:paraId="094239E7">
      <w:pPr>
        <w:jc w:val="center"/>
        <w:rPr>
          <w:rFonts w:hint="eastAsia" w:ascii="微软雅黑" w:hAnsi="微软雅黑" w:eastAsia="微软雅黑"/>
          <w:b/>
          <w:sz w:val="36"/>
          <w:szCs w:val="36"/>
          <w:lang w:val="zh-CN"/>
        </w:rPr>
      </w:pPr>
    </w:p>
    <w:p w14:paraId="5D036333">
      <w:pPr>
        <w:spacing w:line="440" w:lineRule="exact"/>
        <w:ind w:firstLine="420" w:firstLineChars="200"/>
        <w:rPr>
          <w:rFonts w:ascii="微软雅黑" w:hAnsi="微软雅黑" w:eastAsia="微软雅黑"/>
          <w:szCs w:val="21"/>
        </w:rPr>
      </w:pPr>
      <w:r>
        <w:rPr>
          <w:rFonts w:hint="eastAsia" w:ascii="微软雅黑" w:hAnsi="微软雅黑" w:eastAsia="微软雅黑"/>
          <w:szCs w:val="21"/>
        </w:rPr>
        <w:t>专业实习是教学的重要环节之一，为加强学生专业实习管理，规范学生实习期间的行为表现，科学合理地测评学生实习期间的工作业绩和实习表现，特制定以下考核办法：</w:t>
      </w:r>
    </w:p>
    <w:p w14:paraId="60D257AE">
      <w:pPr>
        <w:spacing w:line="440" w:lineRule="exact"/>
        <w:ind w:firstLine="200"/>
        <w:rPr>
          <w:rFonts w:ascii="微软雅黑" w:hAnsi="微软雅黑" w:eastAsia="微软雅黑"/>
          <w:b/>
          <w:kern w:val="0"/>
          <w:szCs w:val="21"/>
        </w:rPr>
      </w:pPr>
      <w:r>
        <w:rPr>
          <w:rFonts w:hint="eastAsia" w:ascii="微软雅黑" w:hAnsi="微软雅黑" w:eastAsia="微软雅黑"/>
          <w:b/>
          <w:szCs w:val="21"/>
        </w:rPr>
        <w:t>一、专业实习考核内容</w:t>
      </w:r>
    </w:p>
    <w:p w14:paraId="22BB9696">
      <w:pPr>
        <w:spacing w:line="440" w:lineRule="exact"/>
        <w:ind w:firstLine="420" w:firstLineChars="200"/>
        <w:rPr>
          <w:rFonts w:ascii="微软雅黑" w:hAnsi="微软雅黑" w:eastAsia="微软雅黑"/>
          <w:szCs w:val="21"/>
        </w:rPr>
      </w:pPr>
      <w:r>
        <w:rPr>
          <w:rFonts w:hint="eastAsia" w:ascii="微软雅黑" w:hAnsi="微软雅黑" w:eastAsia="微软雅黑"/>
          <w:szCs w:val="21"/>
        </w:rPr>
        <w:t>实习考核内容包括实习态度、实习表现、实习日（周）记、实习工作实施方案、实习报告和实习工作汇报。</w:t>
      </w:r>
    </w:p>
    <w:p w14:paraId="645959E0">
      <w:pPr>
        <w:spacing w:line="440" w:lineRule="exact"/>
        <w:ind w:firstLine="420" w:firstLineChars="200"/>
        <w:rPr>
          <w:rFonts w:ascii="微软雅黑" w:hAnsi="微软雅黑" w:eastAsia="微软雅黑"/>
          <w:b/>
          <w:szCs w:val="21"/>
        </w:rPr>
      </w:pPr>
      <w:r>
        <w:rPr>
          <w:rFonts w:hint="eastAsia" w:ascii="微软雅黑" w:hAnsi="微软雅黑" w:eastAsia="微软雅黑"/>
          <w:b/>
          <w:szCs w:val="21"/>
        </w:rPr>
        <w:t>1.实习态度、要求及成绩评定（依据辅导员指导手册与企业指导手册）</w:t>
      </w:r>
    </w:p>
    <w:p w14:paraId="59E9E34E">
      <w:pPr>
        <w:spacing w:line="440" w:lineRule="exact"/>
        <w:ind w:firstLine="420" w:firstLineChars="200"/>
        <w:rPr>
          <w:rFonts w:ascii="微软雅黑" w:hAnsi="微软雅黑" w:eastAsia="微软雅黑"/>
          <w:szCs w:val="21"/>
        </w:rPr>
      </w:pPr>
      <w:r>
        <w:rPr>
          <w:rFonts w:hint="eastAsia" w:ascii="微软雅黑" w:hAnsi="微软雅黑" w:eastAsia="微软雅黑"/>
          <w:szCs w:val="21"/>
        </w:rPr>
        <w:t>实习态度是指学生对待专业实习的态度。主要由辅导员老师根据学生专业实习期间的出勤和工作转换频率来判定，占总成绩的15%。</w:t>
      </w:r>
    </w:p>
    <w:p w14:paraId="5B8F4D0E">
      <w:pPr>
        <w:spacing w:line="440" w:lineRule="exact"/>
        <w:ind w:firstLine="420" w:firstLineChars="200"/>
        <w:rPr>
          <w:rFonts w:ascii="微软雅黑" w:hAnsi="微软雅黑" w:eastAsia="微软雅黑"/>
          <w:b/>
          <w:szCs w:val="21"/>
        </w:rPr>
      </w:pPr>
      <w:r>
        <w:rPr>
          <w:rFonts w:hint="eastAsia" w:ascii="微软雅黑" w:hAnsi="微软雅黑" w:eastAsia="微软雅黑"/>
          <w:b/>
          <w:szCs w:val="21"/>
        </w:rPr>
        <w:t>2.实习表现、要求及成绩评定（依据教师指导手册与学生实习手册）</w:t>
      </w:r>
    </w:p>
    <w:p w14:paraId="557A05A4">
      <w:pPr>
        <w:spacing w:line="440" w:lineRule="exact"/>
        <w:ind w:firstLine="420" w:firstLineChars="200"/>
        <w:rPr>
          <w:rFonts w:ascii="微软雅黑" w:hAnsi="微软雅黑" w:eastAsia="微软雅黑"/>
          <w:szCs w:val="21"/>
        </w:rPr>
      </w:pPr>
      <w:r>
        <w:rPr>
          <w:rFonts w:hint="eastAsia" w:ascii="微软雅黑" w:hAnsi="微软雅黑" w:eastAsia="微软雅黑"/>
          <w:szCs w:val="21"/>
        </w:rPr>
        <w:t>实习结束时，由实习单位指导老师根据学生在实习期间的实习表现进行评定，评定内容主要包括制度遵守情况、学习情况、工作效果、以及能否帮助企业开展日常工作或甚至能否取得效益等方面。实习表现成绩由学生实习单位导师进行评定，占总成绩的20%。</w:t>
      </w:r>
    </w:p>
    <w:p w14:paraId="69627D7F">
      <w:pPr>
        <w:adjustRightInd w:val="0"/>
        <w:spacing w:line="440" w:lineRule="exact"/>
        <w:ind w:firstLine="420" w:firstLineChars="200"/>
        <w:textAlignment w:val="baseline"/>
        <w:rPr>
          <w:rFonts w:ascii="微软雅黑" w:hAnsi="微软雅黑" w:eastAsia="微软雅黑"/>
          <w:b/>
          <w:szCs w:val="21"/>
        </w:rPr>
      </w:pPr>
      <w:r>
        <w:rPr>
          <w:rFonts w:hint="eastAsia" w:ascii="微软雅黑" w:hAnsi="微软雅黑" w:eastAsia="微软雅黑"/>
          <w:b/>
          <w:szCs w:val="21"/>
        </w:rPr>
        <w:t>3.实习周记、要求</w:t>
      </w:r>
      <w:r>
        <w:rPr>
          <w:rFonts w:hint="eastAsia" w:ascii="微软雅黑" w:hAnsi="微软雅黑" w:eastAsia="微软雅黑"/>
          <w:b/>
          <w:kern w:val="0"/>
          <w:szCs w:val="21"/>
        </w:rPr>
        <w:t>及成绩评定(依据学生实习手册)</w:t>
      </w:r>
    </w:p>
    <w:p w14:paraId="07C09448">
      <w:pPr>
        <w:adjustRightInd w:val="0"/>
        <w:spacing w:line="440" w:lineRule="exact"/>
        <w:ind w:firstLine="420" w:firstLineChars="200"/>
        <w:textAlignment w:val="baseline"/>
        <w:rPr>
          <w:rFonts w:ascii="微软雅黑" w:hAnsi="微软雅黑" w:eastAsia="微软雅黑"/>
          <w:szCs w:val="21"/>
        </w:rPr>
      </w:pPr>
      <w:r>
        <w:rPr>
          <w:rFonts w:hint="eastAsia" w:ascii="微软雅黑" w:hAnsi="微软雅黑" w:eastAsia="微软雅黑"/>
          <w:szCs w:val="21"/>
        </w:rPr>
        <w:t>学生实习周记是撰写实习报告的主要参考资料，也是实习指导教师考评学生实习成绩的重要依据之一。学生实习周记应记录每周的实习内容，包括现场观察与分析的结果、收集的资料、学习的主要内容、实习中的收获与体会等。每周至少提交一篇实习周记，</w:t>
      </w:r>
      <w:r>
        <w:rPr>
          <w:rFonts w:hint="eastAsia" w:ascii="微软雅黑" w:hAnsi="微软雅黑" w:eastAsia="微软雅黑"/>
          <w:kern w:val="0"/>
          <w:szCs w:val="21"/>
        </w:rPr>
        <w:t>实习周记成绩为实习期间实习生实习工作周的汇总平均成绩，占总成绩的15%。</w:t>
      </w:r>
    </w:p>
    <w:p w14:paraId="69F82647">
      <w:pPr>
        <w:adjustRightInd w:val="0"/>
        <w:spacing w:line="440" w:lineRule="exact"/>
        <w:ind w:firstLine="420" w:firstLineChars="200"/>
        <w:textAlignment w:val="baseline"/>
        <w:rPr>
          <w:rFonts w:ascii="微软雅黑" w:hAnsi="微软雅黑" w:eastAsia="微软雅黑"/>
          <w:b/>
          <w:szCs w:val="21"/>
        </w:rPr>
      </w:pPr>
      <w:r>
        <w:rPr>
          <w:rFonts w:hint="eastAsia" w:ascii="微软雅黑" w:hAnsi="微软雅黑" w:eastAsia="微软雅黑"/>
          <w:b/>
          <w:szCs w:val="21"/>
        </w:rPr>
        <w:t>4.学生</w:t>
      </w:r>
      <w:r>
        <w:rPr>
          <w:rFonts w:hint="eastAsia" w:ascii="微软雅黑" w:hAnsi="微软雅黑" w:eastAsia="微软雅黑"/>
          <w:b/>
          <w:kern w:val="0"/>
          <w:szCs w:val="21"/>
        </w:rPr>
        <w:t>实习工作实施方案总结、</w:t>
      </w:r>
      <w:r>
        <w:rPr>
          <w:rFonts w:hint="eastAsia" w:ascii="微软雅黑" w:hAnsi="微软雅黑" w:eastAsia="微软雅黑"/>
          <w:b/>
          <w:szCs w:val="21"/>
        </w:rPr>
        <w:t>要求</w:t>
      </w:r>
      <w:r>
        <w:rPr>
          <w:rFonts w:hint="eastAsia" w:ascii="微软雅黑" w:hAnsi="微软雅黑" w:eastAsia="微软雅黑"/>
          <w:b/>
          <w:kern w:val="0"/>
          <w:szCs w:val="21"/>
        </w:rPr>
        <w:t>及成绩评定(依据学生</w:t>
      </w:r>
      <w:bookmarkStart w:id="0" w:name="_GoBack"/>
      <w:bookmarkEnd w:id="0"/>
      <w:r>
        <w:rPr>
          <w:rFonts w:hint="eastAsia" w:ascii="微软雅黑" w:hAnsi="微软雅黑" w:eastAsia="微软雅黑"/>
          <w:b/>
          <w:kern w:val="0"/>
          <w:szCs w:val="21"/>
        </w:rPr>
        <w:t>实习工作实施方案总结)</w:t>
      </w:r>
    </w:p>
    <w:p w14:paraId="5744B359">
      <w:pPr>
        <w:adjustRightInd w:val="0"/>
        <w:spacing w:line="440" w:lineRule="exact"/>
        <w:ind w:firstLine="420" w:firstLineChars="200"/>
        <w:textAlignment w:val="baseline"/>
        <w:rPr>
          <w:rFonts w:ascii="微软雅黑" w:hAnsi="微软雅黑" w:eastAsia="微软雅黑"/>
          <w:szCs w:val="21"/>
        </w:rPr>
      </w:pPr>
      <w:r>
        <w:rPr>
          <w:rFonts w:hint="eastAsia" w:ascii="微软雅黑" w:hAnsi="微软雅黑" w:eastAsia="微软雅黑"/>
          <w:kern w:val="0"/>
          <w:szCs w:val="21"/>
        </w:rPr>
        <w:t>实习工作实施方案是考察学生进入实习点学习、工作的开展情况，针对实习工作过程和内容、实习结果的分析，要求用简练的文字具体写明工作步骤、阶段性成果、对工作过程的评价、主要收获等。实习工作实施方案成绩为学生实习工作实施方案的校内指导教师和实习单位导师成绩的汇总平均分，占总成绩的15%，格式见附录2</w:t>
      </w:r>
      <w:r>
        <w:rPr>
          <w:rFonts w:hint="eastAsia" w:ascii="微软雅黑" w:hAnsi="微软雅黑" w:eastAsia="微软雅黑"/>
          <w:szCs w:val="21"/>
        </w:rPr>
        <w:t>。</w:t>
      </w:r>
    </w:p>
    <w:p w14:paraId="46077B26">
      <w:pPr>
        <w:adjustRightInd w:val="0"/>
        <w:spacing w:line="440" w:lineRule="exact"/>
        <w:ind w:firstLine="420" w:firstLineChars="200"/>
        <w:textAlignment w:val="baseline"/>
        <w:rPr>
          <w:rFonts w:ascii="微软雅黑" w:hAnsi="微软雅黑" w:eastAsia="微软雅黑"/>
          <w:b/>
          <w:kern w:val="0"/>
          <w:szCs w:val="21"/>
        </w:rPr>
      </w:pPr>
      <w:r>
        <w:rPr>
          <w:rFonts w:hint="eastAsia" w:ascii="微软雅黑" w:hAnsi="微软雅黑" w:eastAsia="微软雅黑"/>
          <w:b/>
          <w:kern w:val="0"/>
          <w:szCs w:val="21"/>
        </w:rPr>
        <w:t>5.实习报告、要求及成绩评定(依据学生实习手册)</w:t>
      </w:r>
    </w:p>
    <w:p w14:paraId="02FAA38B">
      <w:pPr>
        <w:adjustRightInd w:val="0"/>
        <w:spacing w:line="440" w:lineRule="exact"/>
        <w:ind w:firstLine="420" w:firstLineChars="200"/>
        <w:textAlignment w:val="baseline"/>
        <w:rPr>
          <w:rFonts w:ascii="微软雅黑" w:hAnsi="微软雅黑" w:eastAsia="微软雅黑"/>
          <w:b/>
          <w:kern w:val="0"/>
          <w:szCs w:val="21"/>
        </w:rPr>
      </w:pPr>
      <w:r>
        <w:rPr>
          <w:rFonts w:hint="eastAsia" w:ascii="微软雅黑" w:hAnsi="微软雅黑" w:eastAsia="微软雅黑"/>
          <w:szCs w:val="21"/>
        </w:rPr>
        <w:t>实习报告是学生实习工作的重要成果之一，因此，实习报告内容应当深刻、丰富、具体，有实践总结，同时要体现一定的理论价值，理论与实践应结合密切。</w:t>
      </w:r>
      <w:r>
        <w:rPr>
          <w:rFonts w:hint="eastAsia" w:ascii="微软雅黑" w:hAnsi="微软雅黑" w:eastAsia="微软雅黑"/>
          <w:kern w:val="0"/>
          <w:szCs w:val="21"/>
        </w:rPr>
        <w:t>实习报告内容主要包括：实习目的、实习时间、实习地点、实习内容、实习方式、正文、心得体会。</w:t>
      </w:r>
    </w:p>
    <w:p w14:paraId="1A790DCD">
      <w:pPr>
        <w:adjustRightInd w:val="0"/>
        <w:spacing w:line="440" w:lineRule="exact"/>
        <w:ind w:firstLine="420" w:firstLineChars="200"/>
        <w:textAlignment w:val="baseline"/>
        <w:rPr>
          <w:rFonts w:ascii="微软雅黑" w:hAnsi="微软雅黑" w:eastAsia="微软雅黑"/>
          <w:b/>
          <w:kern w:val="0"/>
          <w:szCs w:val="21"/>
        </w:rPr>
      </w:pPr>
      <w:r>
        <w:rPr>
          <w:rFonts w:hint="eastAsia" w:ascii="微软雅黑" w:hAnsi="微软雅黑" w:eastAsia="微软雅黑"/>
          <w:kern w:val="0"/>
          <w:szCs w:val="21"/>
        </w:rPr>
        <w:t>实习报告在实习结束时提交，每人要按实习大纲内容认真编写实习报告一份。实习报告应条理清楚、重点突出、书写工整，字数3000字以上，</w:t>
      </w:r>
      <w:r>
        <w:rPr>
          <w:rFonts w:hint="eastAsia" w:ascii="微软雅黑" w:hAnsi="微软雅黑" w:eastAsia="微软雅黑"/>
          <w:szCs w:val="21"/>
        </w:rPr>
        <w:t>要求统一用 A4纸打印，字体为宋体，字号为小四号，1.5倍行距</w:t>
      </w:r>
      <w:r>
        <w:rPr>
          <w:rFonts w:hint="eastAsia" w:ascii="微软雅黑" w:hAnsi="微软雅黑" w:eastAsia="微软雅黑"/>
          <w:kern w:val="0"/>
          <w:szCs w:val="21"/>
        </w:rPr>
        <w:t>。要求对实习内容进行全面系统总结，汇报实习情况，包括实习单位、实习过程、实习中出现的问题及解决方案，以及自己在工作中知识的学习，社会的认识和心理的变化情况。实习报告成绩占总成绩的15%。</w:t>
      </w:r>
    </w:p>
    <w:p w14:paraId="54AA1BD6">
      <w:pPr>
        <w:adjustRightInd w:val="0"/>
        <w:spacing w:line="440" w:lineRule="exact"/>
        <w:ind w:firstLine="420" w:firstLineChars="200"/>
        <w:textAlignment w:val="baseline"/>
        <w:rPr>
          <w:rFonts w:ascii="微软雅黑" w:hAnsi="微软雅黑" w:eastAsia="微软雅黑"/>
          <w:b/>
          <w:kern w:val="0"/>
          <w:szCs w:val="21"/>
        </w:rPr>
      </w:pPr>
      <w:r>
        <w:rPr>
          <w:rFonts w:hint="eastAsia" w:ascii="微软雅黑" w:hAnsi="微软雅黑" w:eastAsia="微软雅黑"/>
          <w:b/>
          <w:kern w:val="0"/>
          <w:szCs w:val="21"/>
        </w:rPr>
        <w:t>6.实习工作汇报、要求及成绩评定</w:t>
      </w:r>
    </w:p>
    <w:p w14:paraId="1C8DCB85">
      <w:pPr>
        <w:adjustRightInd w:val="0"/>
        <w:spacing w:line="440" w:lineRule="exact"/>
        <w:ind w:firstLine="420" w:firstLineChars="200"/>
        <w:textAlignment w:val="baseline"/>
        <w:rPr>
          <w:rFonts w:ascii="微软雅黑" w:hAnsi="微软雅黑" w:eastAsia="微软雅黑"/>
          <w:b/>
          <w:kern w:val="0"/>
          <w:szCs w:val="21"/>
        </w:rPr>
      </w:pPr>
      <w:r>
        <w:rPr>
          <w:rFonts w:hint="eastAsia" w:ascii="微软雅黑" w:hAnsi="微软雅黑" w:eastAsia="微软雅黑"/>
          <w:szCs w:val="21"/>
        </w:rPr>
        <w:t>实习工作汇报是对实习过程的总结，也是体现实习效果的必要环节。实习工作汇报以答辩的形式进行，要求学生将实习工作情况制作成PPT的形式进行汇报，二级分院组成专业指导小组根据学生实习周记、企业指导记录与学生汇报情况进行专业问答。实习工作汇报成绩为实习生返校后进行实习总结答辩会时指导小组评定的成绩，占总成绩的20%。</w:t>
      </w:r>
    </w:p>
    <w:p w14:paraId="4DAB54D0">
      <w:pPr>
        <w:spacing w:line="440" w:lineRule="exact"/>
        <w:ind w:firstLine="359" w:firstLineChars="171"/>
        <w:rPr>
          <w:rFonts w:ascii="微软雅黑" w:hAnsi="微软雅黑" w:eastAsia="微软雅黑"/>
          <w:b/>
          <w:szCs w:val="21"/>
        </w:rPr>
      </w:pPr>
      <w:r>
        <w:rPr>
          <w:rFonts w:hint="eastAsia" w:ascii="微软雅黑" w:hAnsi="微软雅黑" w:eastAsia="微软雅黑"/>
          <w:b/>
          <w:szCs w:val="21"/>
        </w:rPr>
        <w:t xml:space="preserve">二、实习成绩评定 </w:t>
      </w:r>
    </w:p>
    <w:p w14:paraId="30702E05">
      <w:pPr>
        <w:spacing w:line="440" w:lineRule="exact"/>
        <w:ind w:firstLine="359" w:firstLineChars="171"/>
        <w:rPr>
          <w:rFonts w:ascii="微软雅黑" w:hAnsi="微软雅黑" w:eastAsia="微软雅黑"/>
          <w:b/>
          <w:szCs w:val="21"/>
        </w:rPr>
      </w:pPr>
      <w:r>
        <w:rPr>
          <w:rFonts w:hint="eastAsia" w:ascii="微软雅黑" w:hAnsi="微软雅黑" w:eastAsia="微软雅黑"/>
          <w:b/>
          <w:szCs w:val="21"/>
        </w:rPr>
        <w:t>1.成绩的组成</w:t>
      </w:r>
    </w:p>
    <w:p w14:paraId="32B2E802">
      <w:pPr>
        <w:spacing w:line="440" w:lineRule="exact"/>
        <w:ind w:firstLine="420" w:firstLineChars="200"/>
        <w:rPr>
          <w:rFonts w:ascii="微软雅黑" w:hAnsi="微软雅黑" w:eastAsia="微软雅黑"/>
          <w:b/>
          <w:szCs w:val="21"/>
        </w:rPr>
      </w:pPr>
      <w:r>
        <w:rPr>
          <w:rFonts w:hint="eastAsia" w:ascii="微软雅黑" w:hAnsi="微软雅黑" w:eastAsia="微软雅黑"/>
          <w:szCs w:val="21"/>
        </w:rPr>
        <w:t>实习态度成绩为辅导员根据出勤评定，占总成绩15%；实习表现成绩为学生实习单位导师评分，占总成绩的20%；实习周记成绩为实习期间实习生实习工作周记的汇总平均成绩，占总成绩的15%；实习工作实施方案成绩为学生实习工作实施方案的校内指导教师评分，占总成绩的15%；实习报告成绩为学生撰写实习报告的成绩，占总成绩的15%；实习工作汇报成绩为实习生返校后进行实习总结答辩会时指导小组评分，占总成绩的20%。</w:t>
      </w:r>
    </w:p>
    <w:p w14:paraId="464EE170">
      <w:pPr>
        <w:spacing w:line="440" w:lineRule="exact"/>
        <w:ind w:firstLine="359" w:firstLineChars="171"/>
        <w:rPr>
          <w:rFonts w:hint="eastAsia" w:ascii="微软雅黑" w:hAnsi="微软雅黑" w:eastAsia="微软雅黑"/>
          <w:szCs w:val="21"/>
        </w:rPr>
      </w:pPr>
      <w:r>
        <w:rPr>
          <w:rFonts w:hint="eastAsia" w:ascii="微软雅黑" w:hAnsi="微软雅黑" w:eastAsia="微软雅黑"/>
          <w:szCs w:val="21"/>
        </w:rPr>
        <w:t>出现下列情况者，不按总分计算直接以不及格论处：</w:t>
      </w:r>
    </w:p>
    <w:p w14:paraId="0AF430CB">
      <w:pPr>
        <w:spacing w:line="440" w:lineRule="exact"/>
        <w:ind w:firstLine="315" w:firstLineChars="150"/>
        <w:rPr>
          <w:rFonts w:ascii="微软雅黑" w:hAnsi="微软雅黑" w:eastAsia="微软雅黑"/>
          <w:szCs w:val="21"/>
        </w:rPr>
      </w:pPr>
      <w:r>
        <w:rPr>
          <w:rFonts w:hint="eastAsia" w:ascii="微软雅黑" w:hAnsi="微软雅黑" w:eastAsia="微软雅黑"/>
          <w:szCs w:val="21"/>
        </w:rPr>
        <w:t>（1）实习时间不足三分之二者；</w:t>
      </w:r>
    </w:p>
    <w:p w14:paraId="3F7C9F6C">
      <w:pPr>
        <w:spacing w:line="440" w:lineRule="exact"/>
        <w:ind w:firstLine="315" w:firstLineChars="150"/>
        <w:rPr>
          <w:rFonts w:ascii="微软雅黑" w:hAnsi="微软雅黑" w:eastAsia="微软雅黑"/>
          <w:szCs w:val="21"/>
        </w:rPr>
      </w:pPr>
      <w:r>
        <w:rPr>
          <w:rFonts w:hint="eastAsia" w:ascii="微软雅黑" w:hAnsi="微软雅黑" w:eastAsia="微软雅黑"/>
          <w:szCs w:val="21"/>
        </w:rPr>
        <w:t>（2）更换实习单位超过3个以上者；</w:t>
      </w:r>
    </w:p>
    <w:p w14:paraId="14A871FA">
      <w:pPr>
        <w:spacing w:line="440" w:lineRule="exact"/>
        <w:ind w:firstLine="315" w:firstLineChars="150"/>
        <w:rPr>
          <w:rFonts w:ascii="微软雅黑" w:hAnsi="微软雅黑" w:eastAsia="微软雅黑"/>
          <w:szCs w:val="21"/>
        </w:rPr>
      </w:pPr>
      <w:r>
        <w:rPr>
          <w:rFonts w:hint="eastAsia" w:ascii="微软雅黑" w:hAnsi="微软雅黑" w:eastAsia="微软雅黑"/>
          <w:szCs w:val="21"/>
        </w:rPr>
        <w:t>（3）严重违反实习纪律而屡教不改者；</w:t>
      </w:r>
    </w:p>
    <w:p w14:paraId="1BF96486">
      <w:pPr>
        <w:numPr>
          <w:ilvl w:val="0"/>
          <w:numId w:val="1"/>
        </w:numPr>
        <w:spacing w:line="440" w:lineRule="exact"/>
        <w:rPr>
          <w:rFonts w:ascii="微软雅黑" w:hAnsi="微软雅黑" w:eastAsia="微软雅黑"/>
          <w:szCs w:val="21"/>
        </w:rPr>
      </w:pPr>
      <w:r>
        <w:rPr>
          <w:rFonts w:hint="eastAsia" w:ascii="微软雅黑" w:hAnsi="微软雅黑" w:eastAsia="微软雅黑"/>
          <w:szCs w:val="21"/>
        </w:rPr>
        <w:t>伪造实习单位鉴定者；</w:t>
      </w:r>
    </w:p>
    <w:p w14:paraId="65394AF6">
      <w:pPr>
        <w:spacing w:line="440" w:lineRule="exact"/>
        <w:ind w:firstLine="315" w:firstLineChars="150"/>
        <w:rPr>
          <w:rFonts w:ascii="微软雅黑" w:hAnsi="微软雅黑" w:eastAsia="微软雅黑"/>
          <w:szCs w:val="21"/>
        </w:rPr>
      </w:pPr>
      <w:r>
        <w:rPr>
          <w:rFonts w:hint="eastAsia" w:ascii="微软雅黑" w:hAnsi="微软雅黑" w:eastAsia="微软雅黑"/>
          <w:szCs w:val="21"/>
        </w:rPr>
        <w:t>（5）实习单位导师成绩具有一票否决效力，即如果该成绩为不及格（60分以下），则该名学生的实习成绩以不及格处理，不再进行成绩总评。</w:t>
      </w:r>
    </w:p>
    <w:p w14:paraId="756B8F9E">
      <w:pPr>
        <w:spacing w:line="440" w:lineRule="exact"/>
        <w:ind w:firstLine="359" w:firstLineChars="171"/>
        <w:rPr>
          <w:rFonts w:ascii="微软雅黑" w:hAnsi="微软雅黑" w:eastAsia="微软雅黑"/>
          <w:b/>
          <w:szCs w:val="21"/>
        </w:rPr>
      </w:pPr>
      <w:r>
        <w:rPr>
          <w:rFonts w:hint="eastAsia" w:ascii="微软雅黑" w:hAnsi="微软雅黑" w:eastAsia="微软雅黑"/>
          <w:b/>
          <w:szCs w:val="21"/>
        </w:rPr>
        <w:t>2.评分标准</w:t>
      </w:r>
    </w:p>
    <w:p w14:paraId="083640A4">
      <w:pPr>
        <w:spacing w:line="440" w:lineRule="exact"/>
        <w:ind w:firstLine="359" w:firstLineChars="171"/>
        <w:rPr>
          <w:rFonts w:ascii="微软雅黑" w:hAnsi="微软雅黑" w:eastAsia="微软雅黑"/>
          <w:szCs w:val="21"/>
        </w:rPr>
      </w:pPr>
      <w:r>
        <w:rPr>
          <w:rFonts w:hint="eastAsia" w:ascii="微软雅黑" w:hAnsi="微软雅黑" w:eastAsia="微软雅黑"/>
          <w:szCs w:val="21"/>
        </w:rPr>
        <w:t>（1）《实习态度》的成绩评定参考标准：</w:t>
      </w:r>
    </w:p>
    <w:p w14:paraId="6925ACF0">
      <w:pPr>
        <w:spacing w:line="440" w:lineRule="exact"/>
        <w:ind w:firstLine="359" w:firstLineChars="171"/>
        <w:rPr>
          <w:rFonts w:ascii="微软雅黑" w:hAnsi="微软雅黑" w:eastAsia="微软雅黑"/>
          <w:szCs w:val="21"/>
        </w:rPr>
      </w:pPr>
      <w:r>
        <w:rPr>
          <w:rFonts w:hint="eastAsia" w:ascii="微软雅黑" w:hAnsi="微软雅黑" w:eastAsia="微软雅黑"/>
          <w:szCs w:val="21"/>
        </w:rPr>
        <w:t>100-90：实习生按照实习单位作息，出勤率为95%以上</w:t>
      </w:r>
    </w:p>
    <w:p w14:paraId="2191AEB1">
      <w:pPr>
        <w:spacing w:line="440" w:lineRule="exact"/>
        <w:ind w:firstLine="359" w:firstLineChars="171"/>
        <w:rPr>
          <w:rFonts w:ascii="微软雅黑" w:hAnsi="微软雅黑" w:eastAsia="微软雅黑"/>
          <w:szCs w:val="21"/>
        </w:rPr>
      </w:pPr>
      <w:r>
        <w:rPr>
          <w:rFonts w:hint="eastAsia" w:ascii="微软雅黑" w:hAnsi="微软雅黑" w:eastAsia="微软雅黑"/>
          <w:szCs w:val="21"/>
        </w:rPr>
        <w:t>90-80：实习生按照实习单位作息，出勤率为90%以上</w:t>
      </w:r>
    </w:p>
    <w:p w14:paraId="6DBDADD0">
      <w:pPr>
        <w:spacing w:line="440" w:lineRule="exact"/>
        <w:ind w:firstLine="359" w:firstLineChars="171"/>
        <w:rPr>
          <w:rFonts w:ascii="微软雅黑" w:hAnsi="微软雅黑" w:eastAsia="微软雅黑"/>
          <w:szCs w:val="21"/>
        </w:rPr>
      </w:pPr>
      <w:r>
        <w:rPr>
          <w:rFonts w:hint="eastAsia" w:ascii="微软雅黑" w:hAnsi="微软雅黑" w:eastAsia="微软雅黑"/>
          <w:szCs w:val="21"/>
        </w:rPr>
        <w:t>80-70：实习生按照实习单位作息，出勤率为85%以上</w:t>
      </w:r>
    </w:p>
    <w:p w14:paraId="4291F884">
      <w:pPr>
        <w:spacing w:line="440" w:lineRule="exact"/>
        <w:ind w:firstLine="359" w:firstLineChars="171"/>
        <w:rPr>
          <w:rFonts w:ascii="微软雅黑" w:hAnsi="微软雅黑" w:eastAsia="微软雅黑"/>
          <w:szCs w:val="21"/>
        </w:rPr>
      </w:pPr>
      <w:r>
        <w:rPr>
          <w:rFonts w:hint="eastAsia" w:ascii="微软雅黑" w:hAnsi="微软雅黑" w:eastAsia="微软雅黑"/>
          <w:szCs w:val="21"/>
        </w:rPr>
        <w:t>70-60：实习生按照实习单位作息，出勤率为80%以上</w:t>
      </w:r>
    </w:p>
    <w:p w14:paraId="74D8E889">
      <w:pPr>
        <w:spacing w:line="440" w:lineRule="exact"/>
        <w:ind w:firstLine="359" w:firstLineChars="171"/>
        <w:rPr>
          <w:rFonts w:ascii="微软雅黑" w:hAnsi="微软雅黑" w:eastAsia="微软雅黑"/>
          <w:szCs w:val="21"/>
        </w:rPr>
      </w:pPr>
      <w:r>
        <w:rPr>
          <w:rFonts w:hint="eastAsia" w:ascii="微软雅黑" w:hAnsi="微软雅黑" w:eastAsia="微软雅黑"/>
          <w:szCs w:val="21"/>
        </w:rPr>
        <w:t>（1）《实习表现》的成绩评定参考标准：</w:t>
      </w:r>
    </w:p>
    <w:p w14:paraId="40758130">
      <w:pPr>
        <w:spacing w:line="440" w:lineRule="exact"/>
        <w:ind w:firstLine="359" w:firstLineChars="171"/>
        <w:rPr>
          <w:rFonts w:ascii="微软雅黑" w:hAnsi="微软雅黑" w:eastAsia="微软雅黑"/>
          <w:szCs w:val="21"/>
        </w:rPr>
      </w:pPr>
      <w:r>
        <w:rPr>
          <w:rFonts w:hint="eastAsia" w:ascii="微软雅黑" w:hAnsi="微软雅黑" w:eastAsia="微软雅黑"/>
          <w:szCs w:val="21"/>
        </w:rPr>
        <w:t>100-90：实习生的工作表现优异，遵守实习单位的各项规章制度</w:t>
      </w:r>
    </w:p>
    <w:p w14:paraId="286E3D85">
      <w:pPr>
        <w:spacing w:line="440" w:lineRule="exact"/>
        <w:ind w:firstLine="359" w:firstLineChars="171"/>
        <w:rPr>
          <w:rFonts w:ascii="微软雅黑" w:hAnsi="微软雅黑" w:eastAsia="微软雅黑"/>
          <w:szCs w:val="21"/>
        </w:rPr>
      </w:pPr>
      <w:r>
        <w:rPr>
          <w:rFonts w:hint="eastAsia" w:ascii="微软雅黑" w:hAnsi="微软雅黑" w:eastAsia="微软雅黑"/>
          <w:szCs w:val="21"/>
        </w:rPr>
        <w:t>90-80：实习生的工作表现良好，遵守实习单位的各项规章制度</w:t>
      </w:r>
    </w:p>
    <w:p w14:paraId="0798F89E">
      <w:pPr>
        <w:spacing w:line="440" w:lineRule="exact"/>
        <w:ind w:firstLine="359" w:firstLineChars="171"/>
        <w:rPr>
          <w:rFonts w:ascii="微软雅黑" w:hAnsi="微软雅黑" w:eastAsia="微软雅黑"/>
          <w:szCs w:val="21"/>
        </w:rPr>
      </w:pPr>
      <w:r>
        <w:rPr>
          <w:rFonts w:hint="eastAsia" w:ascii="微软雅黑" w:hAnsi="微软雅黑" w:eastAsia="微软雅黑"/>
          <w:szCs w:val="21"/>
        </w:rPr>
        <w:t>80-70：实习生的工作表现尚可，遵守实习单位的各项规章制度</w:t>
      </w:r>
    </w:p>
    <w:p w14:paraId="30AB1755">
      <w:pPr>
        <w:spacing w:line="440" w:lineRule="exact"/>
        <w:ind w:firstLine="359" w:firstLineChars="171"/>
        <w:rPr>
          <w:rFonts w:ascii="微软雅黑" w:hAnsi="微软雅黑" w:eastAsia="微软雅黑"/>
          <w:szCs w:val="21"/>
        </w:rPr>
      </w:pPr>
      <w:r>
        <w:rPr>
          <w:rFonts w:hint="eastAsia" w:ascii="微软雅黑" w:hAnsi="微软雅黑" w:eastAsia="微软雅黑"/>
          <w:szCs w:val="21"/>
        </w:rPr>
        <w:t>70-60：实习生的工作表现一般，遵守实习单位的各项规章制度</w:t>
      </w:r>
    </w:p>
    <w:p w14:paraId="4DCD1F3B">
      <w:pPr>
        <w:spacing w:line="440" w:lineRule="exact"/>
        <w:ind w:firstLine="420" w:firstLineChars="200"/>
        <w:rPr>
          <w:rFonts w:ascii="微软雅黑" w:hAnsi="微软雅黑" w:eastAsia="微软雅黑"/>
          <w:szCs w:val="21"/>
        </w:rPr>
      </w:pPr>
      <w:r>
        <w:rPr>
          <w:rFonts w:hint="eastAsia" w:ascii="微软雅黑" w:hAnsi="微软雅黑" w:eastAsia="微软雅黑"/>
          <w:szCs w:val="21"/>
        </w:rPr>
        <w:t>凡不遵守实习单位的各项规章制度者，学生该项成绩判定为不及格。</w:t>
      </w:r>
    </w:p>
    <w:p w14:paraId="4C3208D7">
      <w:pPr>
        <w:spacing w:line="440" w:lineRule="exact"/>
        <w:ind w:firstLine="359" w:firstLineChars="171"/>
        <w:rPr>
          <w:rFonts w:ascii="微软雅黑" w:hAnsi="微软雅黑" w:eastAsia="微软雅黑"/>
          <w:szCs w:val="21"/>
        </w:rPr>
      </w:pPr>
      <w:r>
        <w:rPr>
          <w:rFonts w:hint="eastAsia" w:ascii="微软雅黑" w:hAnsi="微软雅黑" w:eastAsia="微软雅黑"/>
          <w:szCs w:val="21"/>
        </w:rPr>
        <w:t>（2）《学生实习周记》的成绩评定参考标准：</w:t>
      </w:r>
    </w:p>
    <w:p w14:paraId="2AB7340B">
      <w:pPr>
        <w:spacing w:line="440" w:lineRule="exact"/>
        <w:ind w:firstLine="359" w:firstLineChars="171"/>
        <w:rPr>
          <w:rFonts w:ascii="微软雅黑" w:hAnsi="微软雅黑" w:eastAsia="微软雅黑"/>
          <w:szCs w:val="21"/>
        </w:rPr>
      </w:pPr>
      <w:r>
        <w:rPr>
          <w:rFonts w:hint="eastAsia" w:ascii="微软雅黑" w:hAnsi="微软雅黑" w:eastAsia="微软雅黑"/>
          <w:szCs w:val="21"/>
        </w:rPr>
        <w:t>100-90：及时认真总结、有深度，态度端正、填写完整规范符合要求、数量达标，且按规定和指导教师联系沟通，无虚造；</w:t>
      </w:r>
    </w:p>
    <w:p w14:paraId="510118B0">
      <w:pPr>
        <w:spacing w:line="440" w:lineRule="exact"/>
        <w:ind w:firstLine="359" w:firstLineChars="171"/>
        <w:rPr>
          <w:rFonts w:ascii="微软雅黑" w:hAnsi="微软雅黑" w:eastAsia="微软雅黑"/>
          <w:szCs w:val="21"/>
        </w:rPr>
      </w:pPr>
      <w:r>
        <w:rPr>
          <w:rFonts w:hint="eastAsia" w:ascii="微软雅黑" w:hAnsi="微软雅黑" w:eastAsia="微软雅黑"/>
          <w:szCs w:val="21"/>
        </w:rPr>
        <w:t>90-80：认真总结、填写完整规范符合要求、态度端正，数量达标，且按规定和指导教师联系沟通，无虚造；</w:t>
      </w:r>
    </w:p>
    <w:p w14:paraId="7D6FBCD6">
      <w:pPr>
        <w:spacing w:line="440" w:lineRule="exact"/>
        <w:ind w:firstLine="359" w:firstLineChars="171"/>
        <w:rPr>
          <w:rFonts w:ascii="微软雅黑" w:hAnsi="微软雅黑" w:eastAsia="微软雅黑"/>
          <w:szCs w:val="21"/>
        </w:rPr>
      </w:pPr>
      <w:r>
        <w:rPr>
          <w:rFonts w:hint="eastAsia" w:ascii="微软雅黑" w:hAnsi="微软雅黑" w:eastAsia="微软雅黑"/>
          <w:szCs w:val="21"/>
        </w:rPr>
        <w:t>80-70：总结比较认真、填写比较完整基本符合要求，数量够，且基本按规定和指导教师联系沟通，无虚造；</w:t>
      </w:r>
    </w:p>
    <w:p w14:paraId="0A62B12F">
      <w:pPr>
        <w:spacing w:line="440" w:lineRule="exact"/>
        <w:ind w:firstLine="359" w:firstLineChars="171"/>
        <w:rPr>
          <w:rFonts w:ascii="微软雅黑" w:hAnsi="微软雅黑" w:eastAsia="微软雅黑"/>
          <w:szCs w:val="21"/>
        </w:rPr>
      </w:pPr>
      <w:r>
        <w:rPr>
          <w:rFonts w:hint="eastAsia" w:ascii="微软雅黑" w:hAnsi="微软雅黑" w:eastAsia="微软雅黑"/>
          <w:szCs w:val="21"/>
        </w:rPr>
        <w:t>70-60：总结不够认真，但填写比较完整基本符合要求，周记所缺数量小于或等于5篇，基本按规定和指导教师联系沟通，无虚造；</w:t>
      </w:r>
    </w:p>
    <w:p w14:paraId="79FC460E">
      <w:pPr>
        <w:spacing w:line="440" w:lineRule="exact"/>
        <w:ind w:firstLine="420" w:firstLineChars="200"/>
        <w:rPr>
          <w:rFonts w:ascii="微软雅黑" w:hAnsi="微软雅黑" w:eastAsia="微软雅黑"/>
          <w:szCs w:val="21"/>
        </w:rPr>
      </w:pPr>
      <w:r>
        <w:rPr>
          <w:rFonts w:hint="eastAsia" w:ascii="微软雅黑" w:hAnsi="微软雅黑" w:eastAsia="微软雅黑"/>
          <w:szCs w:val="21"/>
        </w:rPr>
        <w:t>凡有以下情况之一者，实习日记判定为不及格：周记所缺数量大于5篇；总结敷衍，不符合要求；基本不与校内指导教师沟通、汇报实习情况；虚造汇报情况。</w:t>
      </w:r>
    </w:p>
    <w:p w14:paraId="43D9FFE4">
      <w:pPr>
        <w:adjustRightInd w:val="0"/>
        <w:spacing w:line="440" w:lineRule="exact"/>
        <w:ind w:firstLine="420" w:firstLineChars="200"/>
        <w:textAlignment w:val="baseline"/>
        <w:rPr>
          <w:rFonts w:ascii="微软雅黑" w:hAnsi="微软雅黑" w:eastAsia="微软雅黑"/>
          <w:b/>
          <w:szCs w:val="21"/>
        </w:rPr>
      </w:pPr>
      <w:r>
        <w:rPr>
          <w:rFonts w:hint="eastAsia" w:ascii="微软雅黑" w:hAnsi="微软雅黑" w:eastAsia="微软雅黑"/>
          <w:b/>
          <w:szCs w:val="21"/>
        </w:rPr>
        <w:t>（3）</w:t>
      </w:r>
      <w:r>
        <w:rPr>
          <w:rFonts w:hint="eastAsia" w:ascii="微软雅黑" w:hAnsi="微软雅黑" w:eastAsia="微软雅黑"/>
          <w:b/>
          <w:kern w:val="0"/>
          <w:szCs w:val="21"/>
        </w:rPr>
        <w:t>实习工作实施方案总结成绩评定参考标准</w:t>
      </w:r>
    </w:p>
    <w:p w14:paraId="50EB1A74">
      <w:pPr>
        <w:spacing w:line="440" w:lineRule="exact"/>
        <w:ind w:firstLine="359" w:firstLineChars="171"/>
        <w:rPr>
          <w:rFonts w:ascii="微软雅黑" w:hAnsi="微软雅黑" w:eastAsia="微软雅黑"/>
          <w:szCs w:val="21"/>
        </w:rPr>
      </w:pPr>
      <w:r>
        <w:rPr>
          <w:rFonts w:hint="eastAsia" w:ascii="微软雅黑" w:hAnsi="微软雅黑" w:eastAsia="微软雅黑"/>
          <w:szCs w:val="21"/>
        </w:rPr>
        <w:t>100-90：实习工作过程和内容、实习结果的分析具体有针对性，具备工作步骤、阶段性成果、对工作过程的评价、主要收获等内容，且撰写详实，文字流畅；</w:t>
      </w:r>
    </w:p>
    <w:p w14:paraId="487A51DD">
      <w:pPr>
        <w:spacing w:line="440" w:lineRule="exact"/>
        <w:ind w:firstLine="359" w:firstLineChars="171"/>
        <w:rPr>
          <w:rFonts w:ascii="微软雅黑" w:hAnsi="微软雅黑" w:eastAsia="微软雅黑"/>
          <w:szCs w:val="21"/>
        </w:rPr>
      </w:pPr>
      <w:r>
        <w:rPr>
          <w:rFonts w:hint="eastAsia" w:ascii="微软雅黑" w:hAnsi="微软雅黑" w:eastAsia="微软雅黑"/>
          <w:szCs w:val="21"/>
        </w:rPr>
        <w:t>90-80：实习工作过程和内容、实习结果的分析较好，具备工作步骤、阶段性成果、对工作过程的评价、主要收获等内容，且撰写详实；</w:t>
      </w:r>
    </w:p>
    <w:p w14:paraId="46BF6DFA">
      <w:pPr>
        <w:spacing w:line="440" w:lineRule="exact"/>
        <w:ind w:firstLine="359" w:firstLineChars="171"/>
        <w:rPr>
          <w:rFonts w:ascii="微软雅黑" w:hAnsi="微软雅黑" w:eastAsia="微软雅黑"/>
          <w:szCs w:val="21"/>
        </w:rPr>
      </w:pPr>
      <w:r>
        <w:rPr>
          <w:rFonts w:hint="eastAsia" w:ascii="微软雅黑" w:hAnsi="微软雅黑" w:eastAsia="微软雅黑"/>
          <w:szCs w:val="21"/>
        </w:rPr>
        <w:t>80-70：实习工作过程和内容、实习结果的分析一般，具备工作步骤、阶段性成果、对工作过程的评价、主要收获等内容；</w:t>
      </w:r>
    </w:p>
    <w:p w14:paraId="6BF6AE8A">
      <w:pPr>
        <w:spacing w:line="440" w:lineRule="exact"/>
        <w:ind w:firstLine="359" w:firstLineChars="171"/>
        <w:rPr>
          <w:rFonts w:ascii="微软雅黑" w:hAnsi="微软雅黑" w:eastAsia="微软雅黑"/>
          <w:szCs w:val="21"/>
        </w:rPr>
      </w:pPr>
      <w:r>
        <w:rPr>
          <w:rFonts w:hint="eastAsia" w:ascii="微软雅黑" w:hAnsi="微软雅黑" w:eastAsia="微软雅黑"/>
          <w:szCs w:val="21"/>
        </w:rPr>
        <w:t>70-60：实习工作过程和内容、实习结果的分析不够全面，缺少工作步骤、阶段性成果、对工作过程的评价、主要收获等主要内容的；</w:t>
      </w:r>
    </w:p>
    <w:p w14:paraId="42A4399A">
      <w:pPr>
        <w:spacing w:line="440" w:lineRule="exact"/>
        <w:ind w:firstLine="359" w:firstLineChars="171"/>
        <w:rPr>
          <w:rFonts w:ascii="微软雅黑" w:hAnsi="微软雅黑" w:eastAsia="微软雅黑"/>
          <w:szCs w:val="21"/>
        </w:rPr>
      </w:pPr>
      <w:r>
        <w:rPr>
          <w:rFonts w:hint="eastAsia" w:ascii="微软雅黑" w:hAnsi="微软雅黑" w:eastAsia="微软雅黑"/>
          <w:szCs w:val="21"/>
        </w:rPr>
        <w:t>没有撰写实习工作实施方案的定为不及格。</w:t>
      </w:r>
    </w:p>
    <w:p w14:paraId="65EA3582">
      <w:pPr>
        <w:spacing w:line="440" w:lineRule="exact"/>
        <w:ind w:firstLine="359" w:firstLineChars="171"/>
        <w:rPr>
          <w:rFonts w:ascii="微软雅黑" w:hAnsi="微软雅黑" w:eastAsia="微软雅黑"/>
          <w:b/>
          <w:szCs w:val="21"/>
        </w:rPr>
      </w:pPr>
      <w:r>
        <w:rPr>
          <w:rFonts w:hint="eastAsia" w:ascii="微软雅黑" w:hAnsi="微软雅黑" w:eastAsia="微软雅黑"/>
          <w:b/>
          <w:szCs w:val="21"/>
        </w:rPr>
        <w:t>（4）实习报告的成绩评定参考标准</w:t>
      </w:r>
    </w:p>
    <w:p w14:paraId="6213DF3D">
      <w:pPr>
        <w:spacing w:line="440" w:lineRule="exact"/>
        <w:ind w:firstLine="359" w:firstLineChars="171"/>
        <w:rPr>
          <w:rFonts w:ascii="微软雅黑" w:hAnsi="微软雅黑" w:eastAsia="微软雅黑"/>
          <w:szCs w:val="21"/>
        </w:rPr>
      </w:pPr>
      <w:r>
        <w:rPr>
          <w:rFonts w:hint="eastAsia" w:ascii="微软雅黑" w:hAnsi="微软雅黑" w:eastAsia="微软雅黑"/>
          <w:szCs w:val="21"/>
        </w:rPr>
        <w:t>100-90：实习报告能对实习内容进行全面、系统总结，并能运用学过的理论对某些问题加以分析.积极、详细、如实地汇报实习情况，包括实习单位、实习过程、实习中出现的问题及解决方案。结构严谨，层次清楚，文字通顺，无错别字，字数在3000字以上，版面整洁。</w:t>
      </w:r>
    </w:p>
    <w:p w14:paraId="1191B51D">
      <w:pPr>
        <w:spacing w:line="440" w:lineRule="exact"/>
        <w:ind w:firstLine="359" w:firstLineChars="171"/>
        <w:rPr>
          <w:rFonts w:ascii="微软雅黑" w:hAnsi="微软雅黑" w:eastAsia="微软雅黑"/>
          <w:szCs w:val="21"/>
        </w:rPr>
      </w:pPr>
      <w:r>
        <w:rPr>
          <w:rFonts w:hint="eastAsia" w:ascii="微软雅黑" w:hAnsi="微软雅黑" w:eastAsia="微软雅黑"/>
          <w:szCs w:val="21"/>
        </w:rPr>
        <w:t>90-80：实习报告能对实习内容进行全面、系统总结，能客观地汇报实习情况，包括实习单位、实习过程、实习中出现的问题及解决方案。结构较严谨，层次清楚，文字通顺，无错别字。字数在2500～3000，版面整洁。</w:t>
      </w:r>
    </w:p>
    <w:p w14:paraId="798719AF">
      <w:pPr>
        <w:spacing w:line="440" w:lineRule="exact"/>
        <w:ind w:firstLine="359" w:firstLineChars="171"/>
        <w:rPr>
          <w:rFonts w:ascii="微软雅黑" w:hAnsi="微软雅黑" w:eastAsia="微软雅黑"/>
          <w:szCs w:val="21"/>
        </w:rPr>
      </w:pPr>
      <w:r>
        <w:rPr>
          <w:rFonts w:hint="eastAsia" w:ascii="微软雅黑" w:hAnsi="微软雅黑" w:eastAsia="微软雅黑"/>
          <w:szCs w:val="21"/>
        </w:rPr>
        <w:t>80-70：实习报告能对实习内容进行比较全面的总结，较客观、全面地反映实习的各种情况,指导教师能够较全面实习过程。结构尚合理，层次尚清楚，文字尚通顺，有错别字但不明显。字数在2000～2500，版面较整洁。</w:t>
      </w:r>
    </w:p>
    <w:p w14:paraId="7C7CBE88">
      <w:pPr>
        <w:spacing w:line="440" w:lineRule="exact"/>
        <w:ind w:firstLine="359" w:firstLineChars="171"/>
        <w:rPr>
          <w:rFonts w:ascii="微软雅黑" w:hAnsi="微软雅黑" w:eastAsia="微软雅黑"/>
          <w:szCs w:val="21"/>
        </w:rPr>
      </w:pPr>
      <w:r>
        <w:rPr>
          <w:rFonts w:hint="eastAsia" w:ascii="微软雅黑" w:hAnsi="微软雅黑" w:eastAsia="微软雅黑"/>
          <w:szCs w:val="21"/>
        </w:rPr>
        <w:t>70-60：能够完成实习报告，内容基本正确，但不够完整、系统，基本能够反映出实习中的情况,指导教师能够了解实习过程。结构尚合理，层次尚清楚，文字尚通顺，错别字较多或较明显。字数在1800～2000字，版面不整洁。</w:t>
      </w:r>
    </w:p>
    <w:p w14:paraId="0747AE31">
      <w:pPr>
        <w:spacing w:line="440" w:lineRule="exact"/>
        <w:ind w:firstLine="359" w:firstLineChars="171"/>
        <w:rPr>
          <w:rFonts w:ascii="微软雅黑" w:hAnsi="微软雅黑" w:eastAsia="微软雅黑"/>
          <w:szCs w:val="21"/>
        </w:rPr>
      </w:pPr>
      <w:r>
        <w:rPr>
          <w:rFonts w:hint="eastAsia" w:ascii="微软雅黑" w:hAnsi="微软雅黑" w:eastAsia="微软雅黑"/>
          <w:szCs w:val="21"/>
        </w:rPr>
        <w:t>不及格：可以完成实习报告,但未对实习情况进行总结,或总结不对题。未如实地介绍实习过程，实习指导教师不能了解或掌握学生情况。结构混乱，层次不清，文字不通顺，错别字较多。字数在1500字以下, 版面不整洁。</w:t>
      </w:r>
    </w:p>
    <w:p w14:paraId="521F1322">
      <w:pPr>
        <w:spacing w:line="440" w:lineRule="exact"/>
        <w:ind w:firstLine="359" w:firstLineChars="171"/>
        <w:rPr>
          <w:rFonts w:ascii="微软雅黑" w:hAnsi="微软雅黑" w:eastAsia="微软雅黑"/>
          <w:b/>
          <w:szCs w:val="21"/>
        </w:rPr>
      </w:pPr>
      <w:r>
        <w:rPr>
          <w:rFonts w:hint="eastAsia" w:ascii="微软雅黑" w:hAnsi="微软雅黑" w:eastAsia="微软雅黑"/>
          <w:b/>
          <w:szCs w:val="21"/>
        </w:rPr>
        <w:t>（5）实习工作汇报成绩评定参考标准</w:t>
      </w:r>
    </w:p>
    <w:p w14:paraId="09DF305D">
      <w:pPr>
        <w:spacing w:line="440" w:lineRule="exact"/>
        <w:ind w:firstLine="359" w:firstLineChars="171"/>
        <w:rPr>
          <w:rFonts w:ascii="微软雅黑" w:hAnsi="微软雅黑" w:eastAsia="微软雅黑"/>
          <w:szCs w:val="21"/>
        </w:rPr>
      </w:pPr>
      <w:r>
        <w:rPr>
          <w:rFonts w:hint="eastAsia" w:ascii="微软雅黑" w:hAnsi="微软雅黑" w:eastAsia="微软雅黑"/>
          <w:szCs w:val="21"/>
        </w:rPr>
        <w:t>100-90：实习生的工作过程叙述详细、能较好的回答问题，ppt制作精良。</w:t>
      </w:r>
    </w:p>
    <w:p w14:paraId="704BFA27">
      <w:pPr>
        <w:spacing w:line="440" w:lineRule="exact"/>
        <w:ind w:firstLine="359" w:firstLineChars="171"/>
        <w:rPr>
          <w:rFonts w:ascii="微软雅黑" w:hAnsi="微软雅黑" w:eastAsia="微软雅黑"/>
          <w:szCs w:val="21"/>
        </w:rPr>
      </w:pPr>
      <w:r>
        <w:rPr>
          <w:rFonts w:hint="eastAsia" w:ascii="微软雅黑" w:hAnsi="微软雅黑" w:eastAsia="微软雅黑"/>
          <w:szCs w:val="21"/>
        </w:rPr>
        <w:t>90-80：实习生的工作过程叙述详细、能回答问题，ppt制作较好。</w:t>
      </w:r>
    </w:p>
    <w:p w14:paraId="5641C134">
      <w:pPr>
        <w:spacing w:line="440" w:lineRule="exact"/>
        <w:ind w:firstLine="359" w:firstLineChars="171"/>
        <w:rPr>
          <w:rFonts w:ascii="微软雅黑" w:hAnsi="微软雅黑" w:eastAsia="微软雅黑"/>
          <w:szCs w:val="21"/>
        </w:rPr>
      </w:pPr>
      <w:r>
        <w:rPr>
          <w:rFonts w:hint="eastAsia" w:ascii="微软雅黑" w:hAnsi="微软雅黑" w:eastAsia="微软雅黑"/>
          <w:szCs w:val="21"/>
        </w:rPr>
        <w:t>80-70：实习生的工作过程叙述详细、在教师提示下能较好的回答问题，ppt制作一般。</w:t>
      </w:r>
    </w:p>
    <w:p w14:paraId="34C3CCF0">
      <w:pPr>
        <w:spacing w:line="440" w:lineRule="exact"/>
        <w:ind w:firstLine="359" w:firstLineChars="171"/>
        <w:rPr>
          <w:rFonts w:ascii="微软雅黑" w:hAnsi="微软雅黑" w:eastAsia="微软雅黑"/>
          <w:szCs w:val="21"/>
        </w:rPr>
      </w:pPr>
      <w:r>
        <w:rPr>
          <w:rFonts w:hint="eastAsia" w:ascii="微软雅黑" w:hAnsi="微软雅黑" w:eastAsia="微软雅黑"/>
          <w:szCs w:val="21"/>
        </w:rPr>
        <w:t>70-60：实习生的工作过程叙述详细、在教师提示下不能回答问题，ppt制作一般。</w:t>
      </w:r>
    </w:p>
    <w:p w14:paraId="2E7AED42">
      <w:pPr>
        <w:spacing w:line="440" w:lineRule="exact"/>
        <w:ind w:firstLine="359" w:firstLineChars="171"/>
        <w:rPr>
          <w:rFonts w:ascii="微软雅黑" w:hAnsi="微软雅黑" w:eastAsia="微软雅黑"/>
          <w:szCs w:val="21"/>
        </w:rPr>
      </w:pPr>
      <w:r>
        <w:rPr>
          <w:rFonts w:hint="eastAsia" w:ascii="微软雅黑" w:hAnsi="微软雅黑" w:eastAsia="微软雅黑"/>
          <w:szCs w:val="21"/>
        </w:rPr>
        <w:t>凡不能准确叙述实习过程的视为没有参与实习全过程，实习工作汇报成绩判定为不及格。</w:t>
      </w:r>
    </w:p>
    <w:p w14:paraId="748EADD3">
      <w:pPr>
        <w:rPr>
          <w:rFonts w:hint="eastAsia" w:ascii="仿宋_GB2312" w:hAnsi="宋体" w:eastAsia="仿宋_GB2312" w:cs="Arial"/>
          <w:kern w:val="0"/>
          <w:sz w:val="32"/>
          <w:szCs w:val="32"/>
        </w:rPr>
      </w:pPr>
    </w:p>
    <w:p w14:paraId="62A50AA6">
      <w:pPr>
        <w:tabs>
          <w:tab w:val="left" w:pos="829"/>
        </w:tabs>
        <w:rPr>
          <w:rFonts w:hint="eastAsia" w:ascii="仿宋_GB2312" w:hAnsi="宋体" w:eastAsia="仿宋_GB2312" w:cs="Arial"/>
          <w:kern w:val="0"/>
          <w:sz w:val="32"/>
          <w:szCs w:val="32"/>
        </w:rPr>
      </w:pPr>
      <w:r>
        <w:rPr>
          <w:rFonts w:ascii="仿宋_GB2312" w:hAnsi="宋体" w:eastAsia="仿宋_GB2312" w:cs="Arial"/>
          <w:kern w:val="0"/>
          <w:sz w:val="32"/>
          <w:szCs w:val="32"/>
        </w:rPr>
        <w:tab/>
      </w:r>
    </w:p>
    <w:p w14:paraId="56DF26C2">
      <w:pPr>
        <w:tabs>
          <w:tab w:val="left" w:pos="829"/>
        </w:tabs>
        <w:rPr>
          <w:rFonts w:hint="eastAsia" w:ascii="仿宋_GB2312" w:hAnsi="宋体" w:eastAsia="仿宋_GB2312" w:cs="Arial"/>
          <w:kern w:val="0"/>
          <w:sz w:val="32"/>
          <w:szCs w:val="32"/>
        </w:rPr>
      </w:pPr>
    </w:p>
    <w:p w14:paraId="3B322800">
      <w:pPr>
        <w:tabs>
          <w:tab w:val="left" w:pos="829"/>
        </w:tabs>
        <w:rPr>
          <w:rFonts w:hint="eastAsia" w:ascii="仿宋_GB2312" w:hAnsi="宋体" w:eastAsia="仿宋_GB2312" w:cs="Arial"/>
          <w:kern w:val="0"/>
          <w:sz w:val="32"/>
          <w:szCs w:val="32"/>
        </w:rPr>
      </w:pPr>
    </w:p>
    <w:p w14:paraId="2FF82CC7">
      <w:pPr>
        <w:tabs>
          <w:tab w:val="left" w:pos="829"/>
        </w:tabs>
        <w:rPr>
          <w:rFonts w:hint="eastAsia" w:ascii="仿宋_GB2312" w:hAnsi="宋体" w:eastAsia="仿宋_GB2312" w:cs="Arial"/>
          <w:kern w:val="0"/>
          <w:sz w:val="32"/>
          <w:szCs w:val="32"/>
        </w:rPr>
      </w:pPr>
    </w:p>
    <w:p w14:paraId="0A72A705">
      <w:pPr>
        <w:tabs>
          <w:tab w:val="left" w:pos="829"/>
        </w:tabs>
        <w:rPr>
          <w:rFonts w:hint="eastAsia" w:ascii="仿宋_GB2312" w:hAnsi="宋体" w:eastAsia="仿宋_GB2312" w:cs="Arial"/>
          <w:kern w:val="0"/>
          <w:sz w:val="32"/>
          <w:szCs w:val="32"/>
        </w:rPr>
      </w:pPr>
    </w:p>
    <w:p w14:paraId="5D9099B7">
      <w:pPr>
        <w:tabs>
          <w:tab w:val="left" w:pos="829"/>
        </w:tabs>
        <w:rPr>
          <w:rFonts w:hint="eastAsia" w:ascii="仿宋_GB2312" w:hAnsi="宋体" w:eastAsia="仿宋_GB2312" w:cs="Arial"/>
          <w:kern w:val="0"/>
          <w:sz w:val="32"/>
          <w:szCs w:val="32"/>
        </w:rPr>
      </w:pPr>
    </w:p>
    <w:p w14:paraId="72DF49B1">
      <w:pPr>
        <w:tabs>
          <w:tab w:val="left" w:pos="829"/>
        </w:tabs>
        <w:rPr>
          <w:rFonts w:hint="eastAsia" w:ascii="仿宋_GB2312" w:hAnsi="宋体" w:eastAsia="仿宋_GB2312" w:cs="Arial"/>
          <w:kern w:val="0"/>
          <w:sz w:val="32"/>
          <w:szCs w:val="32"/>
        </w:rPr>
      </w:pPr>
    </w:p>
    <w:p w14:paraId="28E16006"/>
    <w:p w14:paraId="231C8BE8"/>
    <w:p w14:paraId="325601D7">
      <w:pPr>
        <w:rPr>
          <w:rFonts w:hint="eastAsia"/>
        </w:rPr>
      </w:pPr>
    </w:p>
    <w:p w14:paraId="097A4844">
      <w:pPr>
        <w:rPr>
          <w:rFonts w:hint="eastAsia"/>
        </w:rPr>
      </w:pPr>
    </w:p>
    <w:p w14:paraId="1A2940B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仿宋_GB2312">
    <w:altName w:val="方正仿宋_GBK"/>
    <w:panose1 w:val="00000000000000000000"/>
    <w:charset w:val="86"/>
    <w:family w:val="modern"/>
    <w:pitch w:val="default"/>
    <w:sig w:usb0="00000000" w:usb1="00000000" w:usb2="00000010" w:usb3="00000000" w:csb0="00040000" w:csb1="00000000"/>
  </w:font>
  <w:font w:name="Arial">
    <w:panose1 w:val="020B0604020202090204"/>
    <w:charset w:val="00"/>
    <w:family w:val="swiss"/>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C93FA0"/>
    <w:multiLevelType w:val="multilevel"/>
    <w:tmpl w:val="08C93FA0"/>
    <w:lvl w:ilvl="0" w:tentative="0">
      <w:start w:val="4"/>
      <w:numFmt w:val="decimal"/>
      <w:lvlText w:val="（%1）"/>
      <w:lvlJc w:val="left"/>
      <w:pPr>
        <w:ind w:left="1035" w:hanging="72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6C3"/>
    <w:rsid w:val="003D599A"/>
    <w:rsid w:val="007E46C3"/>
    <w:rsid w:val="009624D3"/>
    <w:rsid w:val="00EF06E0"/>
    <w:rsid w:val="77FCE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498</Words>
  <Characters>2844</Characters>
  <Lines>23</Lines>
  <Paragraphs>6</Paragraphs>
  <TotalTime>0</TotalTime>
  <ScaleCrop>false</ScaleCrop>
  <LinksUpToDate>false</LinksUpToDate>
  <CharactersWithSpaces>3336</CharactersWithSpaces>
  <Application>WPS Office_6.12.0.8899_F1E327BC-269C-435d-A152-05C5408002CA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2021-05-27T09:37:00Z</dcterms:created>
  <dc:creator>Administrator</dc:creator>
  <cp:lastModifiedBy>test</cp:lastModifiedBy>
  <dcterms:modified xsi:type="dcterms:W3CDTF">2025-03-12T18:54:52Z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2052-6.12.0.8899</vt:lpwstr>
  </property>
  <property fmtid="{D5CDD505-2E9C-101B-9397-08002B2CF9AE}" pid="3" name="ICV">
    <vt:lpwstr>4D3810041C2DF226FC67D167FDC25295_42</vt:lpwstr>
  </property>
</Properties>
</file>