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widowControl/>
        <w:jc w:val="center"/>
        <w:rPr>
          <w:rFonts w:ascii="华文琥珀" w:eastAsia="华文琥珀" w:hAnsi="宋体" w:cs="Arial"/>
          <w:bCs/>
          <w:kern w:val="0"/>
          <w:sz w:val="52"/>
          <w:szCs w:val="52"/>
          <w:vertAlign w:val="superscript"/>
        </w:rPr>
      </w:pPr>
      <w:r w:rsidRPr="005C0C74">
        <w:rPr>
          <w:rFonts w:ascii="华文琥珀" w:eastAsia="华文琥珀" w:hAnsi="宋体" w:cs="Arial" w:hint="eastAsia"/>
          <w:bCs/>
          <w:smallCaps/>
          <w:kern w:val="0"/>
          <w:sz w:val="100"/>
          <w:szCs w:val="100"/>
        </w:rPr>
        <w:t>实验（训）手册</w:t>
      </w:r>
    </w:p>
    <w:p w:rsidR="00F61036" w:rsidRPr="005C0C74" w:rsidRDefault="00F61036" w:rsidP="00F61036">
      <w:pPr>
        <w:widowControl/>
        <w:rPr>
          <w:rFonts w:ascii="华文琥珀" w:eastAsia="华文琥珀" w:hAnsi="宋体" w:cs="Arial"/>
          <w:bCs/>
          <w:kern w:val="0"/>
          <w:sz w:val="32"/>
          <w:szCs w:val="32"/>
        </w:rPr>
      </w:pPr>
    </w:p>
    <w:p w:rsidR="00F61036" w:rsidRPr="005C0C74" w:rsidRDefault="00F61036" w:rsidP="00F61036">
      <w:pPr>
        <w:widowControl/>
        <w:rPr>
          <w:rFonts w:ascii="华文琥珀" w:eastAsia="华文琥珀" w:hAnsi="宋体" w:cs="Arial"/>
          <w:bCs/>
          <w:kern w:val="0"/>
          <w:sz w:val="32"/>
          <w:szCs w:val="32"/>
        </w:rPr>
      </w:pPr>
    </w:p>
    <w:p w:rsidR="00F61036" w:rsidRPr="005C0C74" w:rsidRDefault="00F61036" w:rsidP="00F61036">
      <w:pPr>
        <w:widowControl/>
        <w:ind w:firstLineChars="600" w:firstLine="1928"/>
        <w:rPr>
          <w:rFonts w:ascii="黑体" w:eastAsia="黑体" w:hAnsi="宋体" w:cs="Arial"/>
          <w:b/>
          <w:bCs/>
          <w:kern w:val="0"/>
          <w:sz w:val="32"/>
          <w:szCs w:val="32"/>
        </w:rPr>
      </w:pPr>
    </w:p>
    <w:p w:rsidR="00F61036" w:rsidRPr="005C0C74" w:rsidRDefault="00F61036" w:rsidP="00F61036">
      <w:pPr>
        <w:widowControl/>
        <w:ind w:firstLineChars="600" w:firstLine="1928"/>
        <w:rPr>
          <w:rFonts w:ascii="黑体" w:eastAsia="黑体" w:hAnsi="宋体" w:cs="Arial"/>
          <w:b/>
          <w:bCs/>
          <w:kern w:val="0"/>
          <w:sz w:val="32"/>
          <w:szCs w:val="32"/>
        </w:rPr>
      </w:pPr>
    </w:p>
    <w:p w:rsidR="00F61036" w:rsidRPr="005C0C74" w:rsidRDefault="00F61036" w:rsidP="00F61036">
      <w:pPr>
        <w:widowControl/>
        <w:ind w:firstLineChars="345" w:firstLine="1247"/>
        <w:rPr>
          <w:rFonts w:ascii="黑体" w:eastAsia="黑体" w:hAnsi="黑体" w:cs="Arial"/>
          <w:b/>
          <w:bCs/>
          <w:kern w:val="0"/>
          <w:sz w:val="36"/>
          <w:szCs w:val="36"/>
        </w:rPr>
      </w:pPr>
    </w:p>
    <w:p w:rsidR="00F61036" w:rsidRPr="005C0C74" w:rsidRDefault="00F61036" w:rsidP="00F61036">
      <w:pPr>
        <w:widowControl/>
        <w:ind w:firstLineChars="345" w:firstLine="1247"/>
        <w:rPr>
          <w:rFonts w:ascii="黑体" w:eastAsia="黑体" w:hAnsi="黑体" w:cs="Arial"/>
          <w:b/>
          <w:bCs/>
          <w:kern w:val="0"/>
          <w:sz w:val="36"/>
          <w:szCs w:val="36"/>
          <w:u w:val="single"/>
        </w:rPr>
      </w:pPr>
      <w:r w:rsidRPr="005C0C74">
        <w:rPr>
          <w:rFonts w:ascii="黑体" w:eastAsia="黑体" w:hAnsi="黑体" w:cs="Arial" w:hint="eastAsia"/>
          <w:b/>
          <w:bCs/>
          <w:kern w:val="0"/>
          <w:sz w:val="36"/>
          <w:szCs w:val="36"/>
        </w:rPr>
        <w:t>使用实验（训）室：</w:t>
      </w:r>
      <w:r w:rsidRPr="005C0C74">
        <w:rPr>
          <w:rFonts w:ascii="黑体" w:eastAsia="黑体" w:hAnsi="黑体" w:cs="Arial" w:hint="eastAsia"/>
          <w:b/>
          <w:bCs/>
          <w:kern w:val="0"/>
          <w:sz w:val="36"/>
          <w:szCs w:val="36"/>
          <w:u w:val="single"/>
        </w:rPr>
        <w:t>_______      ____</w:t>
      </w:r>
    </w:p>
    <w:p w:rsidR="00F61036" w:rsidRPr="005C0C74" w:rsidRDefault="00F61036" w:rsidP="00F61036">
      <w:pPr>
        <w:widowControl/>
        <w:ind w:firstLineChars="345" w:firstLine="1247"/>
        <w:rPr>
          <w:rFonts w:ascii="黑体" w:eastAsia="黑体" w:hAnsi="黑体" w:cs="Arial"/>
          <w:b/>
          <w:bCs/>
          <w:kern w:val="0"/>
          <w:sz w:val="36"/>
          <w:szCs w:val="36"/>
          <w:u w:val="single"/>
        </w:rPr>
      </w:pPr>
      <w:r w:rsidRPr="005C0C74">
        <w:rPr>
          <w:rFonts w:ascii="黑体" w:eastAsia="黑体" w:hAnsi="黑体" w:cs="Arial" w:hint="eastAsia"/>
          <w:b/>
          <w:bCs/>
          <w:kern w:val="0"/>
          <w:sz w:val="36"/>
          <w:szCs w:val="36"/>
        </w:rPr>
        <w:t>管理员姓名：</w:t>
      </w:r>
      <w:r w:rsidRPr="005C0C74">
        <w:rPr>
          <w:rFonts w:ascii="黑体" w:eastAsia="黑体" w:hAnsi="黑体" w:cs="Arial" w:hint="eastAsia"/>
          <w:b/>
          <w:bCs/>
          <w:kern w:val="0"/>
          <w:sz w:val="36"/>
          <w:szCs w:val="36"/>
          <w:u w:val="single"/>
        </w:rPr>
        <w:t>___      ______________</w:t>
      </w:r>
    </w:p>
    <w:p w:rsidR="00F61036" w:rsidRPr="005C0C74" w:rsidRDefault="00F61036" w:rsidP="00F61036">
      <w:pPr>
        <w:widowControl/>
        <w:ind w:firstLineChars="345" w:firstLine="1247"/>
        <w:rPr>
          <w:rFonts w:ascii="黑体" w:eastAsia="黑体" w:hAnsi="黑体" w:cs="Arial"/>
          <w:b/>
          <w:bCs/>
          <w:kern w:val="0"/>
          <w:sz w:val="36"/>
          <w:szCs w:val="36"/>
        </w:rPr>
      </w:pPr>
      <w:r w:rsidRPr="005C0C74">
        <w:rPr>
          <w:rFonts w:ascii="黑体" w:eastAsia="黑体" w:hAnsi="黑体" w:cs="Arial" w:hint="eastAsia"/>
          <w:b/>
          <w:bCs/>
          <w:kern w:val="0"/>
          <w:sz w:val="36"/>
          <w:szCs w:val="36"/>
        </w:rPr>
        <w:t>联系方式：</w:t>
      </w:r>
      <w:r w:rsidRPr="005C0C74">
        <w:rPr>
          <w:rFonts w:ascii="黑体" w:eastAsia="黑体" w:hAnsi="黑体" w:cs="Arial" w:hint="eastAsia"/>
          <w:b/>
          <w:bCs/>
          <w:kern w:val="0"/>
          <w:sz w:val="36"/>
          <w:szCs w:val="36"/>
          <w:u w:val="single"/>
        </w:rPr>
        <w:t>___      ________________</w:t>
      </w:r>
    </w:p>
    <w:p w:rsidR="00F61036" w:rsidRPr="005C0C74" w:rsidRDefault="00F61036" w:rsidP="00F61036">
      <w:pPr>
        <w:widowControl/>
        <w:ind w:firstLineChars="345" w:firstLine="1247"/>
        <w:rPr>
          <w:rFonts w:ascii="黑体" w:eastAsia="黑体" w:hAnsi="黑体" w:cs="Arial"/>
          <w:b/>
          <w:bCs/>
          <w:kern w:val="0"/>
          <w:sz w:val="36"/>
          <w:szCs w:val="36"/>
          <w:u w:val="single"/>
        </w:rPr>
      </w:pPr>
      <w:r w:rsidRPr="005C0C74">
        <w:rPr>
          <w:rFonts w:ascii="黑体" w:eastAsia="黑体" w:hAnsi="黑体" w:cs="Arial" w:hint="eastAsia"/>
          <w:b/>
          <w:bCs/>
          <w:kern w:val="0"/>
          <w:sz w:val="36"/>
          <w:szCs w:val="36"/>
        </w:rPr>
        <w:t>使用周期：</w:t>
      </w:r>
      <w:r w:rsidRPr="005C0C74">
        <w:rPr>
          <w:rFonts w:ascii="黑体" w:eastAsia="黑体" w:hAnsi="黑体" w:cs="Arial" w:hint="eastAsia"/>
          <w:b/>
          <w:bCs/>
          <w:kern w:val="0"/>
          <w:sz w:val="36"/>
          <w:szCs w:val="36"/>
          <w:u w:val="single"/>
        </w:rPr>
        <w:t>[      ]年[   ]月至[   ]月</w:t>
      </w:r>
    </w:p>
    <w:p w:rsidR="00F61036" w:rsidRPr="005C0C74" w:rsidRDefault="00F61036" w:rsidP="00F61036">
      <w:pPr>
        <w:widowControl/>
        <w:rPr>
          <w:rFonts w:ascii="黑体" w:eastAsia="黑体" w:hAnsi="黑体" w:cs="Arial"/>
          <w:bCs/>
          <w:kern w:val="0"/>
          <w:sz w:val="36"/>
          <w:szCs w:val="36"/>
        </w:rPr>
      </w:pPr>
    </w:p>
    <w:p w:rsidR="00F61036" w:rsidRPr="005C0C74" w:rsidRDefault="00F61036" w:rsidP="00F61036">
      <w:pPr>
        <w:widowControl/>
        <w:rPr>
          <w:rFonts w:ascii="华文琥珀" w:eastAsia="华文琥珀" w:hAnsi="宋体" w:cs="Arial"/>
          <w:bCs/>
          <w:kern w:val="0"/>
          <w:sz w:val="32"/>
          <w:szCs w:val="32"/>
        </w:rPr>
      </w:pPr>
    </w:p>
    <w:p w:rsidR="00F61036" w:rsidRPr="005C0C74" w:rsidRDefault="00F61036" w:rsidP="00F61036">
      <w:pPr>
        <w:widowControl/>
        <w:rPr>
          <w:rFonts w:ascii="华文琥珀" w:eastAsia="华文琥珀" w:hAnsi="宋体" w:cs="Arial"/>
          <w:bCs/>
          <w:kern w:val="0"/>
          <w:sz w:val="32"/>
          <w:szCs w:val="32"/>
        </w:rPr>
      </w:pPr>
    </w:p>
    <w:p w:rsidR="00F61036" w:rsidRPr="005C0C74" w:rsidRDefault="00F61036" w:rsidP="00F61036">
      <w:pPr>
        <w:widowControl/>
        <w:rPr>
          <w:rFonts w:ascii="华文琥珀" w:eastAsia="华文琥珀" w:hAnsi="宋体" w:cs="Arial"/>
          <w:bCs/>
          <w:kern w:val="0"/>
          <w:sz w:val="32"/>
          <w:szCs w:val="32"/>
        </w:rPr>
      </w:pPr>
    </w:p>
    <w:p w:rsidR="00F61036" w:rsidRPr="005C0C74" w:rsidRDefault="00F61036" w:rsidP="00F61036">
      <w:pPr>
        <w:widowControl/>
        <w:rPr>
          <w:rFonts w:ascii="华文琥珀" w:eastAsia="华文琥珀" w:hAnsi="宋体" w:cs="Arial"/>
          <w:bCs/>
          <w:kern w:val="0"/>
          <w:sz w:val="32"/>
          <w:szCs w:val="32"/>
        </w:rPr>
      </w:pPr>
    </w:p>
    <w:p w:rsidR="00F61036" w:rsidRPr="005C0C74" w:rsidRDefault="00F61036" w:rsidP="00F61036">
      <w:pPr>
        <w:widowControl/>
        <w:jc w:val="center"/>
        <w:rPr>
          <w:rFonts w:ascii="黑体" w:eastAsia="黑体" w:hAnsi="黑体" w:cs="Arial"/>
          <w:b/>
          <w:bCs/>
          <w:kern w:val="0"/>
          <w:sz w:val="44"/>
          <w:szCs w:val="44"/>
        </w:rPr>
      </w:pPr>
      <w:r w:rsidRPr="005C0C74">
        <w:rPr>
          <w:rFonts w:ascii="黑体" w:eastAsia="黑体" w:hAnsi="黑体" w:cs="Arial" w:hint="eastAsia"/>
          <w:b/>
          <w:bCs/>
          <w:kern w:val="0"/>
          <w:sz w:val="44"/>
          <w:szCs w:val="44"/>
        </w:rPr>
        <w:t>信息与实验实训中心 印制</w:t>
      </w:r>
    </w:p>
    <w:p w:rsidR="00F61036" w:rsidRPr="005C0C74" w:rsidRDefault="00F61036" w:rsidP="00F61036">
      <w:pPr>
        <w:widowControl/>
        <w:jc w:val="center"/>
        <w:rPr>
          <w:rFonts w:ascii="黑体" w:eastAsia="黑体" w:hAnsi="黑体" w:cs="Arial"/>
          <w:b/>
          <w:bCs/>
          <w:kern w:val="0"/>
          <w:sz w:val="44"/>
          <w:szCs w:val="44"/>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widowControl/>
        <w:jc w:val="center"/>
        <w:rPr>
          <w:rFonts w:ascii="微软雅黑" w:eastAsia="微软雅黑" w:hAnsi="微软雅黑" w:cs="Arial" w:hint="eastAsia"/>
          <w:b/>
          <w:bCs/>
          <w:kern w:val="0"/>
          <w:sz w:val="36"/>
          <w:szCs w:val="36"/>
        </w:rPr>
      </w:pPr>
      <w:r w:rsidRPr="005C0C74">
        <w:rPr>
          <w:rFonts w:ascii="微软雅黑" w:eastAsia="微软雅黑" w:hAnsi="微软雅黑" w:cs="Arial" w:hint="eastAsia"/>
          <w:b/>
          <w:bCs/>
          <w:kern w:val="0"/>
          <w:sz w:val="36"/>
          <w:szCs w:val="36"/>
        </w:rPr>
        <w:t>《云南工商学院实验（训）手册》使用要求</w:t>
      </w:r>
    </w:p>
    <w:p w:rsidR="00F61036" w:rsidRPr="005C0C74" w:rsidRDefault="00F61036" w:rsidP="00F61036">
      <w:pPr>
        <w:widowControl/>
        <w:jc w:val="center"/>
        <w:rPr>
          <w:rFonts w:ascii="黑体" w:eastAsia="黑体" w:hAnsi="宋体" w:cs="Arial" w:hint="eastAsia"/>
          <w:b/>
          <w:bCs/>
          <w:kern w:val="0"/>
          <w:sz w:val="44"/>
          <w:szCs w:val="44"/>
        </w:rPr>
      </w:pPr>
    </w:p>
    <w:p w:rsidR="00F61036" w:rsidRPr="005C0C74" w:rsidRDefault="00F61036" w:rsidP="00F61036">
      <w:pPr>
        <w:widowControl/>
        <w:spacing w:line="440" w:lineRule="exact"/>
        <w:ind w:firstLineChars="200" w:firstLine="562"/>
        <w:rPr>
          <w:rFonts w:ascii="微软雅黑" w:eastAsia="微软雅黑" w:hAnsi="微软雅黑" w:cs="Arial" w:hint="eastAsia"/>
          <w:bCs/>
          <w:kern w:val="0"/>
          <w:szCs w:val="21"/>
        </w:rPr>
      </w:pPr>
      <w:r w:rsidRPr="005C0C74">
        <w:rPr>
          <w:rFonts w:ascii="黑体" w:eastAsia="黑体" w:hAnsi="宋体" w:cs="Arial" w:hint="eastAsia"/>
          <w:b/>
          <w:bCs/>
          <w:kern w:val="0"/>
          <w:sz w:val="28"/>
          <w:szCs w:val="28"/>
        </w:rPr>
        <w:t>一、</w:t>
      </w:r>
      <w:r w:rsidRPr="005C0C74">
        <w:rPr>
          <w:rFonts w:ascii="微软雅黑" w:eastAsia="微软雅黑" w:hAnsi="微软雅黑" w:cs="Arial" w:hint="eastAsia"/>
          <w:bCs/>
          <w:kern w:val="0"/>
          <w:szCs w:val="21"/>
        </w:rPr>
        <w:t>《云南工商学院实验（训）手册》是遵循云南工商学院实验（训）课教学制定。</w:t>
      </w:r>
    </w:p>
    <w:p w:rsidR="00F61036" w:rsidRPr="005C0C74" w:rsidRDefault="00F61036" w:rsidP="00F61036">
      <w:pPr>
        <w:widowControl/>
        <w:spacing w:line="440" w:lineRule="exact"/>
        <w:ind w:firstLineChars="200" w:firstLine="562"/>
        <w:rPr>
          <w:rFonts w:ascii="微软雅黑" w:eastAsia="微软雅黑" w:hAnsi="微软雅黑" w:cs="Arial" w:hint="eastAsia"/>
          <w:bCs/>
          <w:kern w:val="0"/>
          <w:szCs w:val="21"/>
        </w:rPr>
      </w:pPr>
      <w:r w:rsidRPr="005C0C74">
        <w:rPr>
          <w:rFonts w:ascii="黑体" w:eastAsia="黑体" w:hAnsi="宋体" w:cs="Arial" w:hint="eastAsia"/>
          <w:b/>
          <w:bCs/>
          <w:kern w:val="0"/>
          <w:sz w:val="28"/>
          <w:szCs w:val="28"/>
        </w:rPr>
        <w:t>二、</w:t>
      </w:r>
      <w:r w:rsidRPr="005C0C74">
        <w:rPr>
          <w:rFonts w:ascii="微软雅黑" w:eastAsia="微软雅黑" w:hAnsi="微软雅黑" w:cs="Arial" w:hint="eastAsia"/>
          <w:bCs/>
          <w:kern w:val="0"/>
          <w:szCs w:val="21"/>
        </w:rPr>
        <w:t>任课教师在授课时必须填写《云南工商学院实验（训）手册》，根据实验（训）大纲制定教学计划及内容，授课内容如实记录在册。</w:t>
      </w:r>
    </w:p>
    <w:p w:rsidR="00F61036" w:rsidRPr="005C0C74" w:rsidRDefault="00F61036" w:rsidP="00F61036">
      <w:pPr>
        <w:widowControl/>
        <w:spacing w:line="440" w:lineRule="exact"/>
        <w:ind w:firstLineChars="200" w:firstLine="562"/>
        <w:rPr>
          <w:rFonts w:ascii="微软雅黑" w:eastAsia="微软雅黑" w:hAnsi="微软雅黑" w:cs="Arial" w:hint="eastAsia"/>
          <w:bCs/>
          <w:kern w:val="0"/>
          <w:szCs w:val="21"/>
        </w:rPr>
      </w:pPr>
      <w:r w:rsidRPr="005C0C74">
        <w:rPr>
          <w:rFonts w:ascii="黑体" w:eastAsia="黑体" w:hAnsi="宋体" w:cs="Arial" w:hint="eastAsia"/>
          <w:b/>
          <w:bCs/>
          <w:kern w:val="0"/>
          <w:sz w:val="28"/>
          <w:szCs w:val="28"/>
        </w:rPr>
        <w:t>三、</w:t>
      </w:r>
      <w:r w:rsidRPr="005C0C74">
        <w:rPr>
          <w:rFonts w:ascii="微软雅黑" w:eastAsia="微软雅黑" w:hAnsi="微软雅黑" w:cs="Arial" w:hint="eastAsia"/>
          <w:bCs/>
          <w:kern w:val="0"/>
          <w:szCs w:val="21"/>
        </w:rPr>
        <w:t>《云南工商学院实验（训）手册》的最终目的，是为了：明确实验（训）目标、加强实验（训）管理、提高实践教学品质。</w:t>
      </w:r>
    </w:p>
    <w:p w:rsidR="00F61036" w:rsidRPr="005C0C74" w:rsidRDefault="00F61036" w:rsidP="00F61036">
      <w:pPr>
        <w:widowControl/>
        <w:spacing w:line="440" w:lineRule="exact"/>
        <w:ind w:firstLineChars="200" w:firstLine="562"/>
        <w:rPr>
          <w:rFonts w:ascii="微软雅黑" w:eastAsia="微软雅黑" w:hAnsi="微软雅黑" w:cs="Arial" w:hint="eastAsia"/>
          <w:bCs/>
          <w:kern w:val="0"/>
          <w:szCs w:val="21"/>
        </w:rPr>
      </w:pPr>
      <w:r w:rsidRPr="005C0C74">
        <w:rPr>
          <w:rFonts w:ascii="黑体" w:eastAsia="黑体" w:hAnsi="宋体" w:cs="Arial" w:hint="eastAsia"/>
          <w:b/>
          <w:bCs/>
          <w:kern w:val="0"/>
          <w:sz w:val="28"/>
          <w:szCs w:val="28"/>
        </w:rPr>
        <w:t>四、</w:t>
      </w:r>
      <w:r w:rsidRPr="005C0C74">
        <w:rPr>
          <w:rFonts w:ascii="微软雅黑" w:eastAsia="微软雅黑" w:hAnsi="微软雅黑" w:cs="Arial" w:hint="eastAsia"/>
          <w:bCs/>
          <w:kern w:val="0"/>
          <w:szCs w:val="21"/>
        </w:rPr>
        <w:t>信息与实验实训中心、质量监控中心将定期检查各分院实验（训）课程开展及记录情况，每学期末，信息与实验实训中心将回收《云南工商学院实验（训）手册》进行存档、备案。</w:t>
      </w:r>
    </w:p>
    <w:p w:rsidR="00F61036" w:rsidRPr="005C0C74" w:rsidRDefault="00F61036" w:rsidP="00F61036">
      <w:pPr>
        <w:spacing w:line="440" w:lineRule="exact"/>
        <w:ind w:firstLineChars="200" w:firstLine="562"/>
        <w:rPr>
          <w:rFonts w:ascii="微软雅黑" w:eastAsia="微软雅黑" w:hAnsi="微软雅黑" w:hint="eastAsia"/>
          <w:szCs w:val="21"/>
        </w:rPr>
      </w:pPr>
      <w:r w:rsidRPr="005C0C74">
        <w:rPr>
          <w:rFonts w:ascii="黑体" w:eastAsia="黑体" w:hAnsi="宋体" w:cs="Arial" w:hint="eastAsia"/>
          <w:b/>
          <w:bCs/>
          <w:kern w:val="0"/>
          <w:sz w:val="28"/>
          <w:szCs w:val="28"/>
        </w:rPr>
        <w:t>五、</w:t>
      </w:r>
      <w:r w:rsidRPr="005C0C74">
        <w:rPr>
          <w:rFonts w:ascii="微软雅黑" w:eastAsia="微软雅黑" w:hAnsi="微软雅黑" w:cs="Arial" w:hint="eastAsia"/>
          <w:bCs/>
          <w:kern w:val="0"/>
          <w:szCs w:val="21"/>
        </w:rPr>
        <w:t>实验（训）室</w:t>
      </w:r>
      <w:r w:rsidRPr="005C0C74">
        <w:rPr>
          <w:rFonts w:ascii="微软雅黑" w:eastAsia="微软雅黑" w:hAnsi="微软雅黑" w:hint="eastAsia"/>
          <w:szCs w:val="21"/>
        </w:rPr>
        <w:t>管理员为所有设施设备及安全的责任人，其姓名挂于该</w:t>
      </w:r>
      <w:r w:rsidRPr="005C0C74">
        <w:rPr>
          <w:rFonts w:ascii="微软雅黑" w:eastAsia="微软雅黑" w:hAnsi="微软雅黑" w:cs="Arial" w:hint="eastAsia"/>
          <w:bCs/>
          <w:kern w:val="0"/>
          <w:szCs w:val="21"/>
        </w:rPr>
        <w:t>实验（训）室</w:t>
      </w:r>
      <w:r w:rsidRPr="005C0C74">
        <w:rPr>
          <w:rFonts w:ascii="微软雅黑" w:eastAsia="微软雅黑" w:hAnsi="微软雅黑" w:hint="eastAsia"/>
          <w:szCs w:val="21"/>
        </w:rPr>
        <w:t>显眼处； 任课教师在开始教学前必须对学生进行安全和</w:t>
      </w:r>
      <w:r w:rsidRPr="005C0C74">
        <w:rPr>
          <w:rFonts w:ascii="微软雅黑" w:eastAsia="微软雅黑" w:hAnsi="微软雅黑" w:cs="Arial" w:hint="eastAsia"/>
          <w:bCs/>
          <w:kern w:val="0"/>
          <w:szCs w:val="21"/>
        </w:rPr>
        <w:t>实验（训）</w:t>
      </w:r>
      <w:r w:rsidRPr="005C0C74">
        <w:rPr>
          <w:rFonts w:ascii="微软雅黑" w:eastAsia="微软雅黑" w:hAnsi="微软雅黑" w:hint="eastAsia"/>
          <w:szCs w:val="21"/>
        </w:rPr>
        <w:t>管理制度教育；服从管理人员的安排，按规定使用</w:t>
      </w:r>
      <w:r w:rsidRPr="005C0C74">
        <w:rPr>
          <w:rFonts w:ascii="微软雅黑" w:eastAsia="微软雅黑" w:hAnsi="微软雅黑" w:cs="Arial" w:hint="eastAsia"/>
          <w:bCs/>
          <w:kern w:val="0"/>
          <w:szCs w:val="21"/>
        </w:rPr>
        <w:t>实验（训）</w:t>
      </w:r>
      <w:r w:rsidRPr="005C0C74">
        <w:rPr>
          <w:rFonts w:ascii="微软雅黑" w:eastAsia="微软雅黑" w:hAnsi="微软雅黑" w:hint="eastAsia"/>
          <w:szCs w:val="21"/>
        </w:rPr>
        <w:t>室内的仪器、设备，节约用电和</w:t>
      </w:r>
      <w:r w:rsidRPr="005C0C74">
        <w:rPr>
          <w:rFonts w:ascii="微软雅黑" w:eastAsia="微软雅黑" w:hAnsi="微软雅黑" w:cs="Arial" w:hint="eastAsia"/>
          <w:bCs/>
          <w:kern w:val="0"/>
          <w:szCs w:val="21"/>
        </w:rPr>
        <w:t>实验（训）</w:t>
      </w:r>
      <w:r w:rsidRPr="005C0C74">
        <w:rPr>
          <w:rFonts w:ascii="微软雅黑" w:eastAsia="微软雅黑" w:hAnsi="微软雅黑" w:hint="eastAsia"/>
          <w:szCs w:val="21"/>
        </w:rPr>
        <w:t>耗材；</w:t>
      </w:r>
      <w:r w:rsidRPr="005C0C74">
        <w:rPr>
          <w:rFonts w:ascii="微软雅黑" w:eastAsia="微软雅黑" w:hAnsi="微软雅黑" w:cs="Arial" w:hint="eastAsia"/>
          <w:bCs/>
          <w:kern w:val="0"/>
          <w:szCs w:val="21"/>
        </w:rPr>
        <w:t>实验（训）</w:t>
      </w:r>
      <w:r w:rsidRPr="005C0C74">
        <w:rPr>
          <w:rFonts w:ascii="微软雅黑" w:eastAsia="微软雅黑" w:hAnsi="微软雅黑" w:hint="eastAsia"/>
          <w:szCs w:val="21"/>
        </w:rPr>
        <w:t>室的各个场地、房间内消防器材须保持齐全、整洁，摆放在醒目和易取得的地方，严禁随意移动位置，器材按规定定期检查、更换；</w:t>
      </w:r>
      <w:r w:rsidRPr="005C0C74">
        <w:rPr>
          <w:rFonts w:ascii="微软雅黑" w:eastAsia="微软雅黑" w:hAnsi="微软雅黑" w:cs="Arial" w:hint="eastAsia"/>
          <w:bCs/>
          <w:kern w:val="0"/>
          <w:szCs w:val="21"/>
        </w:rPr>
        <w:t>实验（训）</w:t>
      </w:r>
      <w:r w:rsidRPr="005C0C74">
        <w:rPr>
          <w:rFonts w:ascii="微软雅黑" w:eastAsia="微软雅黑" w:hAnsi="微软雅黑" w:hint="eastAsia"/>
          <w:szCs w:val="21"/>
        </w:rPr>
        <w:t>室内的供电、供水设施、设备分院领导、信息与实验实训中心及相关部门批准不得拆卸、改动；严禁大量存放易燃、易爆、剧毒的物品，少量必需的要严格按照国家有关法规执行。</w:t>
      </w:r>
    </w:p>
    <w:p w:rsidR="00F61036" w:rsidRPr="005C0C74" w:rsidRDefault="00F61036" w:rsidP="00F61036">
      <w:pPr>
        <w:tabs>
          <w:tab w:val="left" w:pos="829"/>
        </w:tabs>
        <w:spacing w:line="440" w:lineRule="exact"/>
        <w:ind w:firstLine="200"/>
        <w:rPr>
          <w:rFonts w:ascii="微软雅黑" w:eastAsia="微软雅黑" w:hAnsi="微软雅黑" w:cs="Arial" w:hint="eastAsia"/>
          <w:kern w:val="0"/>
          <w:szCs w:val="21"/>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kern w:val="0"/>
          <w:sz w:val="32"/>
          <w:szCs w:val="32"/>
        </w:rPr>
      </w:pPr>
    </w:p>
    <w:p w:rsidR="00F61036" w:rsidRPr="005C0C74" w:rsidRDefault="00F61036" w:rsidP="00F61036">
      <w:pPr>
        <w:tabs>
          <w:tab w:val="left" w:pos="829"/>
        </w:tabs>
        <w:rPr>
          <w:rFonts w:ascii="仿宋_GB2312" w:eastAsia="仿宋_GB2312" w:hAnsi="宋体" w:cs="Arial"/>
          <w:kern w:val="0"/>
          <w:sz w:val="32"/>
          <w:szCs w:val="32"/>
        </w:rPr>
      </w:pPr>
    </w:p>
    <w:p w:rsidR="00F61036" w:rsidRPr="005C0C74" w:rsidRDefault="00F61036" w:rsidP="00F61036">
      <w:pPr>
        <w:tabs>
          <w:tab w:val="left" w:pos="829"/>
        </w:tabs>
        <w:rPr>
          <w:rFonts w:ascii="仿宋_GB2312" w:eastAsia="仿宋_GB2312" w:hAnsi="宋体" w:cs="Arial"/>
          <w:kern w:val="0"/>
          <w:sz w:val="32"/>
          <w:szCs w:val="32"/>
        </w:rPr>
      </w:pPr>
    </w:p>
    <w:p w:rsidR="00F61036" w:rsidRPr="005C0C74" w:rsidRDefault="00F61036" w:rsidP="00F61036">
      <w:pPr>
        <w:tabs>
          <w:tab w:val="left" w:pos="829"/>
        </w:tabs>
        <w:rPr>
          <w:rFonts w:ascii="仿宋_GB2312" w:eastAsia="仿宋_GB2312" w:hAnsi="宋体" w:cs="Arial"/>
          <w:kern w:val="0"/>
          <w:sz w:val="32"/>
          <w:szCs w:val="32"/>
        </w:rPr>
      </w:pPr>
    </w:p>
    <w:p w:rsidR="00F61036" w:rsidRPr="005C0C74" w:rsidRDefault="00F61036" w:rsidP="00F61036">
      <w:pPr>
        <w:tabs>
          <w:tab w:val="left" w:pos="829"/>
        </w:tabs>
        <w:rPr>
          <w:rFonts w:ascii="仿宋_GB2312" w:eastAsia="仿宋_GB2312" w:hAnsi="宋体" w:cs="Arial"/>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spacing w:line="440" w:lineRule="exact"/>
        <w:ind w:firstLineChars="200" w:firstLine="720"/>
        <w:jc w:val="center"/>
        <w:rPr>
          <w:rFonts w:ascii="微软雅黑" w:eastAsia="微软雅黑" w:hAnsi="微软雅黑" w:hint="eastAsia"/>
          <w:b/>
          <w:sz w:val="36"/>
          <w:szCs w:val="36"/>
        </w:rPr>
      </w:pPr>
      <w:r w:rsidRPr="005C0C74">
        <w:rPr>
          <w:rFonts w:ascii="微软雅黑" w:eastAsia="微软雅黑" w:hAnsi="微软雅黑" w:hint="eastAsia"/>
          <w:b/>
          <w:sz w:val="36"/>
          <w:szCs w:val="36"/>
        </w:rPr>
        <w:t>云南工商学院实验（训）室管理员职责</w:t>
      </w:r>
    </w:p>
    <w:p w:rsidR="00F61036" w:rsidRPr="005C0C74" w:rsidRDefault="00F61036" w:rsidP="00F61036">
      <w:pPr>
        <w:spacing w:line="440" w:lineRule="exact"/>
        <w:ind w:firstLineChars="200" w:firstLine="720"/>
        <w:jc w:val="center"/>
        <w:rPr>
          <w:rFonts w:ascii="微软雅黑" w:eastAsia="微软雅黑" w:hAnsi="微软雅黑" w:hint="eastAsia"/>
          <w:b/>
          <w:sz w:val="36"/>
          <w:szCs w:val="36"/>
        </w:rPr>
      </w:pPr>
    </w:p>
    <w:p w:rsidR="00F61036" w:rsidRPr="005C0C74" w:rsidRDefault="00F61036" w:rsidP="00F61036">
      <w:pPr>
        <w:spacing w:line="440" w:lineRule="exact"/>
        <w:ind w:firstLineChars="200" w:firstLine="420"/>
        <w:rPr>
          <w:rFonts w:ascii="微软雅黑" w:eastAsia="微软雅黑" w:hAnsi="微软雅黑" w:hint="eastAsia"/>
          <w:szCs w:val="21"/>
        </w:rPr>
      </w:pPr>
      <w:r w:rsidRPr="005C0C74">
        <w:rPr>
          <w:rFonts w:ascii="微软雅黑" w:eastAsia="微软雅黑" w:hAnsi="微软雅黑" w:hint="eastAsia"/>
          <w:szCs w:val="21"/>
        </w:rPr>
        <w:t>为完善实验（训）室日常管理工作，请各实验（训）室管理员认真履行以下职责：</w:t>
      </w:r>
    </w:p>
    <w:p w:rsidR="00F61036" w:rsidRPr="005C0C74" w:rsidRDefault="00F61036" w:rsidP="00F61036">
      <w:pPr>
        <w:spacing w:line="440" w:lineRule="exact"/>
        <w:ind w:firstLineChars="200" w:firstLine="420"/>
        <w:rPr>
          <w:rFonts w:ascii="微软雅黑" w:eastAsia="微软雅黑" w:hAnsi="微软雅黑"/>
          <w:szCs w:val="21"/>
        </w:rPr>
      </w:pPr>
      <w:r w:rsidRPr="005C0C74">
        <w:rPr>
          <w:rFonts w:ascii="微软雅黑" w:eastAsia="微软雅黑" w:hAnsi="微软雅黑" w:hint="eastAsia"/>
          <w:szCs w:val="21"/>
        </w:rPr>
        <w:t>1. 实验（训）室由原则上由分院自行管理，实验（训）室管理员作为第一责任人。</w:t>
      </w:r>
    </w:p>
    <w:p w:rsidR="00F61036" w:rsidRPr="005C0C74" w:rsidRDefault="00F61036" w:rsidP="00F61036">
      <w:pPr>
        <w:spacing w:line="440" w:lineRule="exact"/>
        <w:ind w:firstLineChars="200" w:firstLine="420"/>
        <w:rPr>
          <w:rFonts w:ascii="微软雅黑" w:eastAsia="微软雅黑" w:hAnsi="微软雅黑"/>
          <w:szCs w:val="21"/>
        </w:rPr>
      </w:pPr>
      <w:r w:rsidRPr="005C0C74">
        <w:rPr>
          <w:rFonts w:ascii="微软雅黑" w:eastAsia="微软雅黑" w:hAnsi="微软雅黑" w:hint="eastAsia"/>
          <w:szCs w:val="21"/>
        </w:rPr>
        <w:t>2. 实验（训）室管理员由分院指定专任教师进行管理，管理员信息需报信息与实验实训中心进行备案及存档。</w:t>
      </w:r>
    </w:p>
    <w:p w:rsidR="00F61036" w:rsidRPr="005C0C74" w:rsidRDefault="00F61036" w:rsidP="00F61036">
      <w:pPr>
        <w:spacing w:line="440" w:lineRule="exact"/>
        <w:ind w:firstLineChars="200" w:firstLine="420"/>
        <w:rPr>
          <w:rFonts w:ascii="微软雅黑" w:eastAsia="微软雅黑" w:hAnsi="微软雅黑"/>
          <w:szCs w:val="21"/>
        </w:rPr>
      </w:pPr>
      <w:r w:rsidRPr="005C0C74">
        <w:rPr>
          <w:rFonts w:ascii="微软雅黑" w:eastAsia="微软雅黑" w:hAnsi="微软雅黑" w:hint="eastAsia"/>
          <w:szCs w:val="21"/>
        </w:rPr>
        <w:t>3. 实验（训）室钥匙由信息与实验实训中心统一管理，并下发钥匙至分院管理员进行专人管理。钥匙不得外借除上课教师以外的无关人员，妥善保管，不得遗失，如遗失造成损失由各分院实训室管理员负责。另外，上课教师未经实验（训）室管理员同意私自配备钥匙者，予以处罚。</w:t>
      </w:r>
    </w:p>
    <w:p w:rsidR="00F61036" w:rsidRPr="005C0C74" w:rsidRDefault="00F61036" w:rsidP="00F61036">
      <w:pPr>
        <w:spacing w:line="440" w:lineRule="exact"/>
        <w:ind w:firstLineChars="200" w:firstLine="420"/>
        <w:rPr>
          <w:rFonts w:ascii="微软雅黑" w:eastAsia="微软雅黑" w:hAnsi="微软雅黑"/>
          <w:szCs w:val="21"/>
        </w:rPr>
      </w:pPr>
      <w:r w:rsidRPr="005C0C74">
        <w:rPr>
          <w:rFonts w:ascii="微软雅黑" w:eastAsia="微软雅黑" w:hAnsi="微软雅黑" w:hint="eastAsia"/>
          <w:szCs w:val="21"/>
        </w:rPr>
        <w:t>4. 实验（训）室管理员课前应提前10分钟开门，确保教学正常进行，避免教学事故发生。下课后须将实验（训）室门、窗、设备</w:t>
      </w:r>
      <w:proofErr w:type="gramStart"/>
      <w:r w:rsidRPr="005C0C74">
        <w:rPr>
          <w:rFonts w:ascii="微软雅黑" w:eastAsia="微软雅黑" w:hAnsi="微软雅黑" w:hint="eastAsia"/>
          <w:szCs w:val="21"/>
        </w:rPr>
        <w:t>用电及灯关闭</w:t>
      </w:r>
      <w:proofErr w:type="gramEnd"/>
      <w:r w:rsidRPr="005C0C74">
        <w:rPr>
          <w:rFonts w:ascii="微软雅黑" w:eastAsia="微软雅黑" w:hAnsi="微软雅黑" w:hint="eastAsia"/>
          <w:szCs w:val="21"/>
        </w:rPr>
        <w:t>，经信息与实验实训中心检查发现未按要求关闭的将给予管理员黑单处罚或扣除当月相应课时补贴。</w:t>
      </w:r>
    </w:p>
    <w:p w:rsidR="00F61036" w:rsidRPr="005C0C74" w:rsidRDefault="00F61036" w:rsidP="00F61036">
      <w:pPr>
        <w:spacing w:line="440" w:lineRule="exact"/>
        <w:ind w:firstLineChars="200" w:firstLine="420"/>
        <w:rPr>
          <w:rFonts w:ascii="微软雅黑" w:eastAsia="微软雅黑" w:hAnsi="微软雅黑"/>
          <w:szCs w:val="21"/>
        </w:rPr>
      </w:pPr>
      <w:r w:rsidRPr="005C0C74">
        <w:rPr>
          <w:rFonts w:ascii="微软雅黑" w:eastAsia="微软雅黑" w:hAnsi="微软雅黑" w:hint="eastAsia"/>
          <w:szCs w:val="21"/>
        </w:rPr>
        <w:t>5.各分院实验（训）室管理员对所管辖实验（训）室固定资产及耗材进行管理并建立</w:t>
      </w:r>
      <w:proofErr w:type="gramStart"/>
      <w:r w:rsidRPr="005C0C74">
        <w:rPr>
          <w:rFonts w:ascii="微软雅黑" w:eastAsia="微软雅黑" w:hAnsi="微软雅黑" w:hint="eastAsia"/>
          <w:szCs w:val="21"/>
        </w:rPr>
        <w:t>资产台</w:t>
      </w:r>
      <w:proofErr w:type="gramEnd"/>
      <w:r w:rsidRPr="005C0C74">
        <w:rPr>
          <w:rFonts w:ascii="微软雅黑" w:eastAsia="微软雅黑" w:hAnsi="微软雅黑" w:hint="eastAsia"/>
          <w:szCs w:val="21"/>
        </w:rPr>
        <w:t>账。实验（训）室内资产不得遗失及损坏（自然损耗及耗材不计），如有遗失及损坏由管理员照价赔偿，情节严重者将追究管理员及相关领导的责任；每学期期末进行资产清查，清查完毕后报信息与实验实训中心核实、签字、存档。</w:t>
      </w:r>
    </w:p>
    <w:p w:rsidR="00F61036" w:rsidRPr="005C0C74" w:rsidRDefault="00F61036" w:rsidP="00F61036">
      <w:pPr>
        <w:spacing w:line="440" w:lineRule="exact"/>
        <w:ind w:firstLineChars="200" w:firstLine="420"/>
        <w:rPr>
          <w:rFonts w:ascii="微软雅黑" w:eastAsia="微软雅黑" w:hAnsi="微软雅黑"/>
          <w:szCs w:val="21"/>
        </w:rPr>
      </w:pPr>
      <w:r w:rsidRPr="005C0C74">
        <w:rPr>
          <w:rFonts w:ascii="微软雅黑" w:eastAsia="微软雅黑" w:hAnsi="微软雅黑" w:hint="eastAsia"/>
          <w:szCs w:val="21"/>
        </w:rPr>
        <w:t>6.检查实验（训）室仪器设备使用记录、维护保养、标识状况和使用环境：实验（训）室管理员须定期对教学仪器、设备进行检测，发现故障及时安排维修，提高设备完好率。</w:t>
      </w:r>
    </w:p>
    <w:p w:rsidR="00F61036" w:rsidRPr="005C0C74" w:rsidRDefault="00F61036" w:rsidP="00F61036">
      <w:pPr>
        <w:spacing w:line="440" w:lineRule="exact"/>
        <w:ind w:firstLineChars="200" w:firstLine="420"/>
        <w:rPr>
          <w:rFonts w:ascii="微软雅黑" w:eastAsia="微软雅黑" w:hAnsi="微软雅黑"/>
          <w:szCs w:val="21"/>
        </w:rPr>
      </w:pPr>
      <w:r w:rsidRPr="005C0C74">
        <w:rPr>
          <w:rFonts w:ascii="微软雅黑" w:eastAsia="微软雅黑" w:hAnsi="微软雅黑" w:hint="eastAsia"/>
          <w:szCs w:val="21"/>
        </w:rPr>
        <w:t>7. 实验（训）室管理员对实验（训）室内水、电、消防、仪器设备等固定设施的安全使用负责，如有安全隐患须及时处理，不能处理的须上报信息与实验实训中心或相关部门进行处理。未处理或未上报发生安全事故则追究管理员及分院领导责任。</w:t>
      </w:r>
    </w:p>
    <w:p w:rsidR="00F61036" w:rsidRPr="005C0C74" w:rsidRDefault="00F61036" w:rsidP="00F61036">
      <w:pPr>
        <w:spacing w:line="440" w:lineRule="exact"/>
        <w:ind w:firstLineChars="200" w:firstLine="420"/>
        <w:rPr>
          <w:rFonts w:ascii="微软雅黑" w:eastAsia="微软雅黑" w:hAnsi="微软雅黑"/>
          <w:szCs w:val="21"/>
        </w:rPr>
      </w:pPr>
      <w:r w:rsidRPr="005C0C74">
        <w:rPr>
          <w:rFonts w:ascii="微软雅黑" w:eastAsia="微软雅黑" w:hAnsi="微软雅黑" w:hint="eastAsia"/>
          <w:szCs w:val="21"/>
        </w:rPr>
        <w:t>8. 实验（训）室管理员对所负责实验（训）</w:t>
      </w:r>
      <w:proofErr w:type="gramStart"/>
      <w:r w:rsidRPr="005C0C74">
        <w:rPr>
          <w:rFonts w:ascii="微软雅黑" w:eastAsia="微软雅黑" w:hAnsi="微软雅黑" w:hint="eastAsia"/>
          <w:szCs w:val="21"/>
        </w:rPr>
        <w:t>室卫生</w:t>
      </w:r>
      <w:proofErr w:type="gramEnd"/>
      <w:r w:rsidRPr="005C0C74">
        <w:rPr>
          <w:rFonts w:ascii="微软雅黑" w:eastAsia="微软雅黑" w:hAnsi="微软雅黑" w:hint="eastAsia"/>
          <w:szCs w:val="21"/>
        </w:rPr>
        <w:t>进行管理，须保持实验（训）室内卫生清洁，仪器、设备摆放整洁有序。由信息与实验实训中心不定期抽查，卫生及设备脏乱差者给以管理员黑单处罚。</w:t>
      </w:r>
    </w:p>
    <w:p w:rsidR="00F61036" w:rsidRPr="005C0C74" w:rsidRDefault="00F61036" w:rsidP="00F61036">
      <w:pPr>
        <w:tabs>
          <w:tab w:val="left" w:pos="829"/>
        </w:tabs>
        <w:spacing w:line="440" w:lineRule="exact"/>
        <w:ind w:firstLineChars="200" w:firstLine="420"/>
        <w:rPr>
          <w:rFonts w:ascii="微软雅黑" w:eastAsia="微软雅黑" w:hAnsi="微软雅黑" w:cs="Arial" w:hint="eastAsia"/>
          <w:kern w:val="0"/>
          <w:szCs w:val="21"/>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bookmarkStart w:id="0" w:name="_GoBack"/>
      <w:bookmarkEnd w:id="0"/>
    </w:p>
    <w:p w:rsidR="00F61036" w:rsidRPr="005C0C74" w:rsidRDefault="00F61036" w:rsidP="00F61036">
      <w:pPr>
        <w:spacing w:after="100" w:afterAutospacing="1"/>
        <w:jc w:val="center"/>
        <w:rPr>
          <w:rFonts w:ascii="微软雅黑" w:eastAsia="微软雅黑" w:hAnsi="微软雅黑" w:hint="eastAsia"/>
          <w:b/>
          <w:sz w:val="36"/>
          <w:szCs w:val="36"/>
        </w:rPr>
      </w:pPr>
      <w:r w:rsidRPr="005C0C74">
        <w:rPr>
          <w:rFonts w:ascii="微软雅黑" w:eastAsia="微软雅黑" w:hAnsi="微软雅黑" w:hint="eastAsia"/>
          <w:b/>
          <w:sz w:val="36"/>
          <w:szCs w:val="36"/>
        </w:rPr>
        <w:lastRenderedPageBreak/>
        <w:t>实 验 （训） 记 录</w:t>
      </w:r>
    </w:p>
    <w:p w:rsidR="00F61036" w:rsidRPr="005C0C74" w:rsidRDefault="00F61036" w:rsidP="00F61036">
      <w:pPr>
        <w:spacing w:line="440" w:lineRule="exact"/>
        <w:rPr>
          <w:rFonts w:ascii="黑体" w:eastAsia="黑体" w:hAnsi="黑体"/>
          <w:sz w:val="28"/>
          <w:szCs w:val="28"/>
        </w:rPr>
      </w:pPr>
      <w:r w:rsidRPr="005C0C74">
        <w:rPr>
          <w:rFonts w:ascii="黑体" w:eastAsia="黑体" w:hAnsi="黑体" w:hint="eastAsia"/>
          <w:sz w:val="28"/>
          <w:szCs w:val="28"/>
        </w:rPr>
        <w:t>课程名称：                        实验（训）室名称：</w:t>
      </w:r>
    </w:p>
    <w:p w:rsidR="00F61036" w:rsidRPr="005C0C74" w:rsidRDefault="00F61036" w:rsidP="00F61036">
      <w:pPr>
        <w:spacing w:line="440" w:lineRule="exact"/>
        <w:rPr>
          <w:rFonts w:ascii="黑体" w:eastAsia="黑体" w:hAnsi="黑体" w:hint="eastAsia"/>
          <w:sz w:val="28"/>
          <w:szCs w:val="28"/>
        </w:rPr>
      </w:pPr>
      <w:r w:rsidRPr="005C0C74">
        <w:rPr>
          <w:rFonts w:ascii="黑体" w:eastAsia="黑体" w:hAnsi="黑体" w:hint="eastAsia"/>
          <w:sz w:val="28"/>
          <w:szCs w:val="28"/>
        </w:rPr>
        <w:t xml:space="preserve">实验（训）项目名称：              参与实验（训）人员（班级）：           </w:t>
      </w:r>
    </w:p>
    <w:p w:rsidR="00F61036" w:rsidRPr="005C0C74" w:rsidRDefault="00F61036" w:rsidP="00F61036">
      <w:pPr>
        <w:spacing w:line="440" w:lineRule="exact"/>
        <w:rPr>
          <w:rFonts w:ascii="黑体" w:eastAsia="黑体" w:hAnsi="黑体" w:hint="eastAsia"/>
          <w:sz w:val="28"/>
          <w:szCs w:val="28"/>
        </w:rPr>
      </w:pPr>
      <w:r w:rsidRPr="005C0C74">
        <w:rPr>
          <w:rFonts w:ascii="黑体" w:eastAsia="黑体" w:hAnsi="黑体" w:hint="eastAsia"/>
          <w:sz w:val="28"/>
          <w:szCs w:val="28"/>
        </w:rPr>
        <w:t>指导老师：                        实验（训）日期：</w:t>
      </w:r>
    </w:p>
    <w:p w:rsidR="00F61036" w:rsidRPr="005C0C74" w:rsidRDefault="00F61036" w:rsidP="00F61036">
      <w:pPr>
        <w:spacing w:before="100" w:beforeAutospacing="1"/>
        <w:rPr>
          <w:rFonts w:ascii="黑体" w:eastAsia="黑体" w:hAnsi="Wide Latin" w:hint="eastAsia"/>
          <w:sz w:val="24"/>
          <w:u w:val="single"/>
        </w:rPr>
      </w:pPr>
      <w:r w:rsidRPr="005C0C74">
        <w:rPr>
          <w:rFonts w:ascii="黑体" w:eastAsia="黑体" w:hAnsi="Wide Latin" w:hint="eastAsia"/>
          <w:sz w:val="24"/>
          <w:u w:val="single"/>
        </w:rPr>
        <w:t>第[    ]节                                             星期[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r w:rsidRPr="005C0C74">
              <w:rPr>
                <w:rFonts w:ascii="黑体" w:eastAsia="黑体" w:hAnsi="Wide Latin" w:hint="eastAsia"/>
                <w:sz w:val="28"/>
                <w:szCs w:val="28"/>
              </w:rPr>
              <w:t>一、</w:t>
            </w:r>
            <w:r w:rsidRPr="005C0C74">
              <w:rPr>
                <w:rFonts w:ascii="黑体" w:eastAsia="黑体" w:hAnsi="黑体" w:hint="eastAsia"/>
                <w:sz w:val="28"/>
                <w:szCs w:val="28"/>
              </w:rPr>
              <w:t>实验（训）</w:t>
            </w:r>
            <w:r w:rsidRPr="005C0C74">
              <w:rPr>
                <w:rFonts w:ascii="黑体" w:eastAsia="黑体" w:hAnsi="Wide Latin" w:hint="eastAsia"/>
                <w:sz w:val="28"/>
                <w:szCs w:val="28"/>
              </w:rPr>
              <w:t>原理及目的（教学目标）</w:t>
            </w: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r w:rsidRPr="005C0C74">
              <w:rPr>
                <w:rFonts w:ascii="黑体" w:eastAsia="黑体" w:hAnsi="Wide Latin" w:hint="eastAsia"/>
                <w:sz w:val="28"/>
                <w:szCs w:val="28"/>
              </w:rPr>
              <w:t>二、</w:t>
            </w:r>
            <w:r w:rsidRPr="005C0C74">
              <w:rPr>
                <w:rFonts w:ascii="黑体" w:eastAsia="黑体" w:hAnsi="黑体" w:hint="eastAsia"/>
                <w:sz w:val="28"/>
                <w:szCs w:val="28"/>
              </w:rPr>
              <w:t>实验（训）</w:t>
            </w:r>
            <w:r w:rsidRPr="005C0C74">
              <w:rPr>
                <w:rFonts w:ascii="黑体" w:eastAsia="黑体" w:hAnsi="Wide Latin" w:hint="eastAsia"/>
                <w:sz w:val="28"/>
                <w:szCs w:val="28"/>
              </w:rPr>
              <w:t>内容概要（填写主要内容及步骤）</w:t>
            </w: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r w:rsidRPr="005C0C74">
              <w:rPr>
                <w:rFonts w:ascii="黑体" w:eastAsia="黑体" w:hAnsi="Wide Latin" w:hint="eastAsia"/>
                <w:sz w:val="28"/>
                <w:szCs w:val="28"/>
              </w:rPr>
              <w:t>三、</w:t>
            </w:r>
            <w:r w:rsidRPr="005C0C74">
              <w:rPr>
                <w:rFonts w:ascii="黑体" w:eastAsia="黑体" w:hAnsi="黑体" w:hint="eastAsia"/>
                <w:sz w:val="28"/>
                <w:szCs w:val="28"/>
              </w:rPr>
              <w:t>实验（训）</w:t>
            </w:r>
            <w:r w:rsidRPr="005C0C74">
              <w:rPr>
                <w:rFonts w:ascii="黑体" w:eastAsia="黑体" w:hAnsi="Wide Latin" w:hint="eastAsia"/>
                <w:sz w:val="28"/>
                <w:szCs w:val="28"/>
              </w:rPr>
              <w:t>效果</w:t>
            </w: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r w:rsidR="00F61036" w:rsidRPr="005C0C74" w:rsidTr="006C07C7">
        <w:trPr>
          <w:trHeight w:hRule="exact" w:val="454"/>
        </w:trPr>
        <w:tc>
          <w:tcPr>
            <w:tcW w:w="8897" w:type="dxa"/>
          </w:tcPr>
          <w:p w:rsidR="00F61036" w:rsidRPr="005C0C74" w:rsidRDefault="00F61036" w:rsidP="006C07C7">
            <w:pPr>
              <w:rPr>
                <w:rFonts w:ascii="黑体" w:eastAsia="黑体" w:hAnsi="Wide Latin" w:hint="eastAsia"/>
                <w:sz w:val="28"/>
                <w:szCs w:val="28"/>
              </w:rPr>
            </w:pPr>
          </w:p>
        </w:tc>
      </w:tr>
    </w:tbl>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微软雅黑" w:eastAsia="微软雅黑" w:hAnsi="微软雅黑" w:cs="Arial" w:hint="eastAsia"/>
          <w:kern w:val="0"/>
          <w:sz w:val="28"/>
          <w:szCs w:val="28"/>
        </w:rPr>
      </w:pPr>
      <w:r w:rsidRPr="005C0C74">
        <w:rPr>
          <w:rFonts w:ascii="微软雅黑" w:eastAsia="微软雅黑" w:hAnsi="微软雅黑" w:cs="Arial" w:hint="eastAsia"/>
          <w:kern w:val="0"/>
          <w:sz w:val="28"/>
          <w:szCs w:val="28"/>
        </w:rPr>
        <w:lastRenderedPageBreak/>
        <w:t>附件二：</w:t>
      </w: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r>
        <w:rPr>
          <w:rFonts w:ascii="仿宋_GB2312" w:eastAsia="仿宋_GB2312" w:hAnsi="宋体" w:cs="Arial"/>
          <w:noProof/>
          <w:kern w:val="0"/>
          <w:sz w:val="32"/>
          <w:szCs w:val="32"/>
        </w:rPr>
        <w:drawing>
          <wp:inline distT="0" distB="0" distL="0" distR="0">
            <wp:extent cx="5534025" cy="1314450"/>
            <wp:effectExtent l="0" t="0" r="9525" b="0"/>
            <wp:docPr id="1" name="图片 1" descr="C:\Users\Administrator\Desktop\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未标题-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314450"/>
                    </a:xfrm>
                    <a:prstGeom prst="rect">
                      <a:avLst/>
                    </a:prstGeom>
                    <a:noFill/>
                    <a:ln>
                      <a:noFill/>
                    </a:ln>
                  </pic:spPr>
                </pic:pic>
              </a:graphicData>
            </a:graphic>
          </wp:inline>
        </w:drawing>
      </w: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jc w:val="center"/>
        <w:rPr>
          <w:rFonts w:ascii="方正小标宋_GBK" w:eastAsia="方正小标宋_GBK"/>
          <w:sz w:val="72"/>
          <w:szCs w:val="72"/>
        </w:rPr>
      </w:pPr>
      <w:r w:rsidRPr="005C0C74">
        <w:rPr>
          <w:rFonts w:ascii="方正小标宋_GBK" w:eastAsia="方正小标宋_GBK" w:hint="eastAsia"/>
          <w:sz w:val="72"/>
          <w:szCs w:val="72"/>
        </w:rPr>
        <w:t>实 验 报 告</w:t>
      </w:r>
    </w:p>
    <w:p w:rsidR="00F61036" w:rsidRPr="005C0C74" w:rsidRDefault="00F61036" w:rsidP="00F61036">
      <w:pPr>
        <w:jc w:val="center"/>
        <w:rPr>
          <w:rFonts w:ascii="KULPQR+·ÂËÎ_GB2312"/>
          <w:b/>
          <w:spacing w:val="2"/>
          <w:sz w:val="36"/>
        </w:rPr>
      </w:pPr>
    </w:p>
    <w:p w:rsidR="00F61036" w:rsidRPr="005C0C74" w:rsidRDefault="00F61036" w:rsidP="00F61036">
      <w:pPr>
        <w:jc w:val="center"/>
        <w:rPr>
          <w:rFonts w:ascii="方正小标宋_GBK" w:eastAsia="方正小标宋_GBK"/>
          <w:sz w:val="120"/>
          <w:szCs w:val="120"/>
        </w:rPr>
      </w:pPr>
      <w:r w:rsidRPr="005C0C74">
        <w:rPr>
          <w:rFonts w:ascii="KULPQR+·ÂËÎ_GB2312"/>
          <w:b/>
          <w:spacing w:val="2"/>
          <w:sz w:val="36"/>
        </w:rPr>
        <w:t>20</w:t>
      </w:r>
      <w:r w:rsidRPr="005C0C74">
        <w:rPr>
          <w:rFonts w:ascii="EJIPOH+·ÂËÎ_GB2312" w:hAnsi="EJIPOH+·ÂËÎ_GB2312" w:cs="EJIPOH+·ÂËÎ_GB2312"/>
          <w:b/>
          <w:sz w:val="36"/>
        </w:rPr>
        <w:t>—</w:t>
      </w:r>
      <w:r w:rsidRPr="005C0C74">
        <w:rPr>
          <w:rFonts w:ascii="KULPQR+·ÂËÎ_GB2312"/>
          <w:b/>
          <w:spacing w:val="2"/>
          <w:sz w:val="36"/>
        </w:rPr>
        <w:t>20</w:t>
      </w:r>
      <w:proofErr w:type="gramStart"/>
      <w:r w:rsidRPr="005C0C74">
        <w:rPr>
          <w:rFonts w:ascii="EJIPOH+·ÂËÎ_GB2312" w:hAnsi="EJIPOH+·ÂËÎ_GB2312" w:cs="EJIPOH+·ÂËÎ_GB2312"/>
          <w:b/>
          <w:spacing w:val="2"/>
          <w:sz w:val="36"/>
        </w:rPr>
        <w:t>学年</w:t>
      </w:r>
      <w:r w:rsidRPr="005C0C74">
        <w:rPr>
          <w:rFonts w:ascii="EJIPOH+·ÂËÎ_GB2312" w:hAnsi="EJIPOH+·ÂËÎ_GB2312" w:cs="EJIPOH+·ÂËÎ_GB2312"/>
          <w:b/>
          <w:sz w:val="36"/>
        </w:rPr>
        <w:t>第学期</w:t>
      </w:r>
      <w:proofErr w:type="gramEnd"/>
    </w:p>
    <w:p w:rsidR="00F61036" w:rsidRPr="005C0C74" w:rsidRDefault="00F61036" w:rsidP="00F61036">
      <w:pPr>
        <w:rPr>
          <w:rFonts w:ascii="方正小标宋_GBK" w:eastAsia="方正小标宋_GBK"/>
          <w:sz w:val="120"/>
          <w:szCs w:val="120"/>
        </w:rPr>
      </w:pPr>
    </w:p>
    <w:p w:rsidR="00F61036" w:rsidRPr="005C0C74" w:rsidRDefault="00F61036" w:rsidP="00F61036">
      <w:pPr>
        <w:rPr>
          <w:rFonts w:ascii="方正小标宋_GBK" w:eastAsia="方正小标宋_GBK"/>
          <w:sz w:val="120"/>
          <w:szCs w:val="120"/>
        </w:rPr>
      </w:pPr>
      <w:r w:rsidRPr="005C0C74">
        <w:rPr>
          <w:rFonts w:ascii="EJIPOH+·ÂËÎ_GB2312" w:hAnsi="EJIPOH+·ÂËÎ_GB2312" w:cs="EJIPOH+·ÂËÎ_GB2312"/>
          <w:b/>
          <w:sz w:val="32"/>
        </w:rPr>
        <w:t>学</w:t>
      </w:r>
      <w:r w:rsidRPr="005C0C74">
        <w:rPr>
          <w:rFonts w:ascii="EJIPOH+·ÂËÎ_GB2312" w:hAnsi="EJIPOH+·ÂËÎ_GB2312" w:cs="EJIPOH+·ÂËÎ_GB2312"/>
          <w:b/>
          <w:spacing w:val="2"/>
          <w:sz w:val="32"/>
        </w:rPr>
        <w:t>院</w:t>
      </w:r>
      <w:r w:rsidRPr="005C0C74">
        <w:rPr>
          <w:rFonts w:ascii="EJIPOH+·ÂËÎ_GB2312" w:hAnsi="EJIPOH+·ÂËÎ_GB2312" w:cs="EJIPOH+·ÂËÎ_GB2312" w:hint="eastAsia"/>
          <w:b/>
          <w:spacing w:val="2"/>
          <w:sz w:val="32"/>
        </w:rPr>
        <w:t>：</w:t>
      </w:r>
      <w:r w:rsidRPr="005C0C74">
        <w:rPr>
          <w:rFonts w:ascii="EJIPOH+·ÂËÎ_GB2312" w:hAnsi="EJIPOH+·ÂËÎ_GB2312" w:cs="EJIPOH+·ÂËÎ_GB2312" w:hint="eastAsia"/>
          <w:b/>
          <w:spacing w:val="2"/>
          <w:sz w:val="32"/>
        </w:rPr>
        <w:t xml:space="preserve">                     </w:t>
      </w:r>
      <w:r w:rsidRPr="005C0C74">
        <w:rPr>
          <w:rFonts w:ascii="EJIPOH+·ÂËÎ_GB2312" w:hAnsi="EJIPOH+·ÂËÎ_GB2312" w:cs="EJIPOH+·ÂËÎ_GB2312"/>
          <w:b/>
          <w:spacing w:val="2"/>
          <w:sz w:val="32"/>
        </w:rPr>
        <w:t>专业班级：</w:t>
      </w:r>
    </w:p>
    <w:p w:rsidR="00F61036" w:rsidRPr="005C0C74" w:rsidRDefault="00F61036" w:rsidP="00F61036">
      <w:pPr>
        <w:rPr>
          <w:rFonts w:ascii="EJIPOH+·ÂËÎ_GB2312" w:hAnsi="EJIPOH+·ÂËÎ_GB2312" w:cs="EJIPOH+·ÂËÎ_GB2312" w:hint="eastAsia"/>
          <w:b/>
          <w:spacing w:val="2"/>
          <w:sz w:val="32"/>
        </w:rPr>
      </w:pPr>
    </w:p>
    <w:p w:rsidR="00F61036" w:rsidRPr="005C0C74" w:rsidRDefault="00F61036" w:rsidP="00F61036">
      <w:pPr>
        <w:spacing w:before="295" w:line="329" w:lineRule="exact"/>
        <w:jc w:val="left"/>
        <w:rPr>
          <w:rFonts w:ascii="EJIPOH+·ÂËÎ_GB2312" w:hAnsi="EJIPOH+·ÂËÎ_GB2312" w:cs="EJIPOH+·ÂËÎ_GB2312" w:hint="eastAsia"/>
          <w:b/>
          <w:spacing w:val="2"/>
          <w:sz w:val="32"/>
        </w:rPr>
      </w:pPr>
      <w:r w:rsidRPr="005C0C74">
        <w:rPr>
          <w:rFonts w:ascii="EJIPOH+·ÂËÎ_GB2312" w:hAnsi="EJIPOH+·ÂËÎ_GB2312" w:cs="EJIPOH+·ÂËÎ_GB2312"/>
          <w:b/>
          <w:sz w:val="32"/>
        </w:rPr>
        <w:t>姓</w:t>
      </w:r>
      <w:r w:rsidRPr="005C0C74">
        <w:rPr>
          <w:rFonts w:ascii="EJIPOH+·ÂËÎ_GB2312" w:hAnsi="EJIPOH+·ÂËÎ_GB2312" w:cs="EJIPOH+·ÂËÎ_GB2312"/>
          <w:b/>
          <w:spacing w:val="2"/>
          <w:sz w:val="32"/>
        </w:rPr>
        <w:t>名</w:t>
      </w:r>
      <w:r w:rsidRPr="005C0C74">
        <w:rPr>
          <w:rFonts w:ascii="EJIPOH+·ÂËÎ_GB2312" w:hAnsi="EJIPOH+·ÂËÎ_GB2312" w:cs="EJIPOH+·ÂËÎ_GB2312" w:hint="eastAsia"/>
          <w:b/>
          <w:spacing w:val="2"/>
          <w:sz w:val="32"/>
        </w:rPr>
        <w:t>：</w:t>
      </w:r>
      <w:r w:rsidRPr="005C0C74">
        <w:rPr>
          <w:rFonts w:ascii="EJIPOH+·ÂËÎ_GB2312" w:hAnsi="EJIPOH+·ÂËÎ_GB2312" w:cs="EJIPOH+·ÂËÎ_GB2312" w:hint="eastAsia"/>
          <w:b/>
          <w:spacing w:val="2"/>
          <w:sz w:val="32"/>
        </w:rPr>
        <w:t xml:space="preserve">                     </w:t>
      </w:r>
      <w:r w:rsidRPr="005C0C74">
        <w:rPr>
          <w:rFonts w:ascii="EJIPOH+·ÂËÎ_GB2312" w:hAnsi="EJIPOH+·ÂËÎ_GB2312" w:cs="EJIPOH+·ÂËÎ_GB2312"/>
          <w:b/>
          <w:sz w:val="32"/>
        </w:rPr>
        <w:t>学</w:t>
      </w:r>
      <w:r w:rsidRPr="005C0C74">
        <w:rPr>
          <w:rFonts w:ascii="EJIPOH+·ÂËÎ_GB2312" w:hAnsi="EJIPOH+·ÂËÎ_GB2312" w:cs="EJIPOH+·ÂËÎ_GB2312"/>
          <w:b/>
          <w:spacing w:val="1"/>
          <w:sz w:val="32"/>
        </w:rPr>
        <w:t>号：</w:t>
      </w:r>
    </w:p>
    <w:p w:rsidR="00F61036" w:rsidRPr="005C0C74" w:rsidRDefault="00F61036" w:rsidP="00F61036">
      <w:pPr>
        <w:spacing w:before="295" w:line="329" w:lineRule="exact"/>
        <w:jc w:val="left"/>
        <w:rPr>
          <w:rFonts w:ascii="EJIPOH+·ÂËÎ_GB2312"/>
          <w:b/>
          <w:sz w:val="32"/>
        </w:rPr>
      </w:pPr>
    </w:p>
    <w:p w:rsidR="00F61036" w:rsidRPr="005C0C74" w:rsidRDefault="00F61036" w:rsidP="00F61036">
      <w:pPr>
        <w:spacing w:before="295" w:line="329" w:lineRule="exact"/>
        <w:jc w:val="left"/>
        <w:rPr>
          <w:rFonts w:ascii="EJIPOH+·ÂËÎ_GB2312" w:hAnsi="EJIPOH+·ÂËÎ_GB2312" w:cs="EJIPOH+·ÂËÎ_GB2312"/>
          <w:b/>
          <w:spacing w:val="2"/>
          <w:sz w:val="32"/>
          <w:u w:val="single"/>
        </w:rPr>
      </w:pPr>
      <w:r w:rsidRPr="005C0C74">
        <w:rPr>
          <w:rFonts w:ascii="EJIPOH+·ÂËÎ_GB2312" w:hAnsi="EJIPOH+·ÂËÎ_GB2312" w:cs="EJIPOH+·ÂËÎ_GB2312"/>
          <w:b/>
          <w:spacing w:val="2"/>
          <w:sz w:val="32"/>
        </w:rPr>
        <w:t>课程名称：</w:t>
      </w:r>
      <w:r w:rsidRPr="005C0C74">
        <w:rPr>
          <w:rFonts w:ascii="EJIPOH+·ÂËÎ_GB2312" w:hAnsi="EJIPOH+·ÂËÎ_GB2312" w:cs="EJIPOH+·ÂËÎ_GB2312" w:hint="eastAsia"/>
          <w:b/>
          <w:spacing w:val="2"/>
          <w:sz w:val="32"/>
        </w:rPr>
        <w:t xml:space="preserve">                 </w:t>
      </w:r>
      <w:r w:rsidRPr="005C0C74">
        <w:rPr>
          <w:rFonts w:ascii="EJIPOH+·ÂËÎ_GB2312" w:hAnsi="EJIPOH+·ÂËÎ_GB2312" w:cs="EJIPOH+·ÂËÎ_GB2312"/>
          <w:b/>
          <w:spacing w:val="1"/>
          <w:sz w:val="32"/>
        </w:rPr>
        <w:t>任课教师：</w:t>
      </w:r>
    </w:p>
    <w:p w:rsidR="00F61036" w:rsidRPr="005C0C74" w:rsidRDefault="00F61036" w:rsidP="00F61036">
      <w:pPr>
        <w:spacing w:before="295" w:line="329" w:lineRule="exact"/>
        <w:jc w:val="left"/>
        <w:rPr>
          <w:rFonts w:ascii="EJIPOH+·ÂËÎ_GB2312"/>
          <w:b/>
          <w:sz w:val="32"/>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694"/>
      </w:tblGrid>
      <w:tr w:rsidR="00F61036" w:rsidRPr="005C0C74" w:rsidTr="006C07C7">
        <w:trPr>
          <w:trHeight w:val="621"/>
        </w:trPr>
        <w:tc>
          <w:tcPr>
            <w:tcW w:w="2103" w:type="dxa"/>
          </w:tcPr>
          <w:p w:rsidR="00F61036" w:rsidRPr="005C0C74" w:rsidRDefault="00F61036" w:rsidP="006C07C7">
            <w:pPr>
              <w:jc w:val="left"/>
              <w:rPr>
                <w:rFonts w:ascii="宋体" w:hAnsi="宋体"/>
                <w:b/>
                <w:sz w:val="44"/>
                <w:szCs w:val="44"/>
              </w:rPr>
            </w:pPr>
            <w:r w:rsidRPr="005C0C74">
              <w:rPr>
                <w:rFonts w:ascii="宋体" w:hAnsi="宋体" w:hint="eastAsia"/>
                <w:b/>
                <w:sz w:val="44"/>
                <w:szCs w:val="44"/>
              </w:rPr>
              <w:t>总成绩</w:t>
            </w:r>
          </w:p>
        </w:tc>
        <w:tc>
          <w:tcPr>
            <w:tcW w:w="2694" w:type="dxa"/>
          </w:tcPr>
          <w:p w:rsidR="00F61036" w:rsidRPr="005C0C74" w:rsidRDefault="00F61036" w:rsidP="006C07C7">
            <w:pPr>
              <w:jc w:val="left"/>
              <w:rPr>
                <w:rFonts w:ascii="宋体" w:hAnsi="宋体"/>
                <w:sz w:val="44"/>
                <w:szCs w:val="44"/>
              </w:rPr>
            </w:pPr>
          </w:p>
        </w:tc>
      </w:tr>
      <w:tr w:rsidR="00F61036" w:rsidRPr="005C0C74" w:rsidTr="006C07C7">
        <w:trPr>
          <w:trHeight w:val="702"/>
        </w:trPr>
        <w:tc>
          <w:tcPr>
            <w:tcW w:w="2103" w:type="dxa"/>
          </w:tcPr>
          <w:p w:rsidR="00F61036" w:rsidRPr="005C0C74" w:rsidRDefault="00F61036" w:rsidP="006C07C7">
            <w:pPr>
              <w:jc w:val="left"/>
              <w:rPr>
                <w:rFonts w:ascii="宋体" w:hAnsi="宋体"/>
                <w:b/>
                <w:sz w:val="44"/>
                <w:szCs w:val="44"/>
              </w:rPr>
            </w:pPr>
            <w:r w:rsidRPr="005C0C74">
              <w:rPr>
                <w:rFonts w:ascii="宋体" w:hAnsi="宋体" w:hint="eastAsia"/>
                <w:b/>
                <w:sz w:val="44"/>
                <w:szCs w:val="44"/>
              </w:rPr>
              <w:t>教师签名</w:t>
            </w:r>
          </w:p>
        </w:tc>
        <w:tc>
          <w:tcPr>
            <w:tcW w:w="2694" w:type="dxa"/>
          </w:tcPr>
          <w:p w:rsidR="00F61036" w:rsidRPr="005C0C74" w:rsidRDefault="00F61036" w:rsidP="006C07C7">
            <w:pPr>
              <w:jc w:val="left"/>
              <w:rPr>
                <w:rFonts w:ascii="宋体" w:hAnsi="宋体"/>
                <w:sz w:val="44"/>
                <w:szCs w:val="44"/>
              </w:rPr>
            </w:pPr>
          </w:p>
        </w:tc>
      </w:tr>
    </w:tbl>
    <w:p w:rsidR="00F61036" w:rsidRPr="005C0C74" w:rsidRDefault="00F61036" w:rsidP="00F61036">
      <w:pPr>
        <w:widowControl/>
        <w:spacing w:line="440" w:lineRule="exact"/>
        <w:ind w:left="424" w:hangingChars="200" w:hanging="424"/>
        <w:jc w:val="left"/>
        <w:rPr>
          <w:rFonts w:ascii="微软雅黑" w:eastAsia="微软雅黑" w:hAnsi="微软雅黑" w:cs="EJIPOH+·ÂËÎ_GB2312" w:hint="eastAsia"/>
          <w:spacing w:val="1"/>
          <w:szCs w:val="21"/>
          <w:lang w:val="ru-RU"/>
        </w:rPr>
      </w:pPr>
    </w:p>
    <w:p w:rsidR="00F61036" w:rsidRPr="005C0C74" w:rsidRDefault="00F61036" w:rsidP="00F61036">
      <w:pPr>
        <w:widowControl/>
        <w:spacing w:line="440" w:lineRule="exact"/>
        <w:ind w:left="424" w:hangingChars="200" w:hanging="424"/>
        <w:jc w:val="left"/>
        <w:rPr>
          <w:rFonts w:ascii="微软雅黑" w:eastAsia="微软雅黑" w:hAnsi="微软雅黑"/>
          <w:szCs w:val="21"/>
          <w:lang w:val="ru-RU"/>
        </w:rPr>
      </w:pPr>
      <w:r w:rsidRPr="005C0C74">
        <w:rPr>
          <w:rFonts w:ascii="微软雅黑" w:eastAsia="微软雅黑" w:hAnsi="微软雅黑" w:cs="EJIPOH+·ÂËÎ_GB2312"/>
          <w:spacing w:val="1"/>
          <w:szCs w:val="21"/>
          <w:lang w:val="ru-RU"/>
        </w:rPr>
        <w:t>填写说明</w:t>
      </w:r>
    </w:p>
    <w:p w:rsidR="00F61036" w:rsidRPr="005C0C74" w:rsidRDefault="00F61036" w:rsidP="00F61036">
      <w:pPr>
        <w:spacing w:line="440" w:lineRule="exact"/>
        <w:ind w:left="428" w:hangingChars="200" w:hanging="428"/>
        <w:jc w:val="left"/>
        <w:rPr>
          <w:rFonts w:ascii="微软雅黑" w:eastAsia="微软雅黑" w:hAnsi="微软雅黑"/>
          <w:szCs w:val="21"/>
          <w:lang w:val="ru-RU"/>
        </w:rPr>
      </w:pPr>
      <w:r w:rsidRPr="005C0C74">
        <w:rPr>
          <w:rFonts w:ascii="微软雅黑" w:eastAsia="微软雅黑" w:hAnsi="微软雅黑"/>
          <w:spacing w:val="2"/>
          <w:szCs w:val="21"/>
          <w:lang w:val="ru-RU"/>
        </w:rPr>
        <w:t>1</w:t>
      </w:r>
      <w:r w:rsidRPr="005C0C74">
        <w:rPr>
          <w:rFonts w:ascii="微软雅黑" w:eastAsia="微软雅黑" w:hAnsi="微软雅黑" w:hint="eastAsia"/>
          <w:spacing w:val="2"/>
          <w:szCs w:val="21"/>
          <w:lang w:val="ru-RU"/>
        </w:rPr>
        <w:t>、</w:t>
      </w:r>
      <w:r w:rsidRPr="005C0C74">
        <w:rPr>
          <w:rFonts w:ascii="微软雅黑" w:eastAsia="微软雅黑" w:hAnsi="微软雅黑" w:cs="EJIPOH+·ÂËÎ_GB2312"/>
          <w:spacing w:val="4"/>
          <w:szCs w:val="21"/>
          <w:lang w:val="ru-RU"/>
        </w:rPr>
        <w:t>学生应于每次实验课结束后，根据指导教师的要求，认真</w:t>
      </w:r>
      <w:r w:rsidRPr="005C0C74">
        <w:rPr>
          <w:rFonts w:ascii="微软雅黑" w:eastAsia="微软雅黑" w:hAnsi="微软雅黑" w:cs="EJIPOH+·ÂËÎ_GB2312"/>
          <w:spacing w:val="1"/>
          <w:szCs w:val="21"/>
          <w:lang w:val="ru-RU"/>
        </w:rPr>
        <w:t>完成实验报告，并按时提交。</w:t>
      </w:r>
    </w:p>
    <w:p w:rsidR="00F61036" w:rsidRPr="005C0C74" w:rsidRDefault="00F61036" w:rsidP="00F61036">
      <w:pPr>
        <w:spacing w:line="440" w:lineRule="exact"/>
        <w:jc w:val="left"/>
        <w:rPr>
          <w:rFonts w:ascii="微软雅黑" w:eastAsia="微软雅黑" w:hAnsi="微软雅黑"/>
          <w:szCs w:val="21"/>
          <w:lang w:val="ru-RU"/>
        </w:rPr>
      </w:pPr>
      <w:r w:rsidRPr="005C0C74">
        <w:rPr>
          <w:rFonts w:ascii="微软雅黑" w:eastAsia="微软雅黑" w:hAnsi="微软雅黑"/>
          <w:spacing w:val="2"/>
          <w:szCs w:val="21"/>
          <w:lang w:val="ru-RU"/>
        </w:rPr>
        <w:t>2</w:t>
      </w:r>
      <w:r w:rsidRPr="005C0C74">
        <w:rPr>
          <w:rFonts w:ascii="微软雅黑" w:eastAsia="微软雅黑" w:hAnsi="微软雅黑" w:hint="eastAsia"/>
          <w:spacing w:val="2"/>
          <w:szCs w:val="21"/>
          <w:lang w:val="ru-RU"/>
        </w:rPr>
        <w:t>、</w:t>
      </w:r>
      <w:r w:rsidRPr="005C0C74">
        <w:rPr>
          <w:rFonts w:ascii="微软雅黑" w:eastAsia="微软雅黑" w:hAnsi="微软雅黑" w:cs="EJIPOH+·ÂËÎ_GB2312"/>
          <w:spacing w:val="4"/>
          <w:szCs w:val="21"/>
          <w:lang w:val="ru-RU"/>
        </w:rPr>
        <w:t>实验项目中若涉及药品或试剂，应在“实验设备</w:t>
      </w:r>
      <w:r w:rsidRPr="005C0C74">
        <w:rPr>
          <w:rFonts w:ascii="微软雅黑" w:eastAsia="微软雅黑" w:hAnsi="微软雅黑" w:cs="EJIPOH+·ÂËÎ_GB2312" w:hint="eastAsia"/>
          <w:spacing w:val="4"/>
          <w:szCs w:val="21"/>
          <w:lang w:val="ru-RU"/>
        </w:rPr>
        <w:t>、材料</w:t>
      </w:r>
      <w:r w:rsidRPr="005C0C74">
        <w:rPr>
          <w:rFonts w:ascii="微软雅黑" w:eastAsia="微软雅黑" w:hAnsi="微软雅黑" w:cs="EJIPOH+·ÂËÎ_GB2312"/>
          <w:spacing w:val="4"/>
          <w:szCs w:val="21"/>
          <w:lang w:val="ru-RU"/>
        </w:rPr>
        <w:t>”一栏注</w:t>
      </w:r>
      <w:r w:rsidRPr="005C0C74">
        <w:rPr>
          <w:rFonts w:ascii="微软雅黑" w:eastAsia="微软雅黑" w:hAnsi="微软雅黑" w:cs="EJIPOH+·ÂËÎ_GB2312"/>
          <w:spacing w:val="1"/>
          <w:szCs w:val="21"/>
          <w:lang w:val="ru-RU"/>
        </w:rPr>
        <w:t>明药品或试剂的名称、浓度、纯度级别和用量。</w:t>
      </w:r>
    </w:p>
    <w:p w:rsidR="00F61036" w:rsidRPr="005C0C74" w:rsidRDefault="00F61036" w:rsidP="00F61036">
      <w:pPr>
        <w:widowControl/>
        <w:spacing w:line="440" w:lineRule="exact"/>
        <w:ind w:left="424" w:hangingChars="200" w:hanging="424"/>
        <w:jc w:val="left"/>
        <w:rPr>
          <w:rFonts w:ascii="微软雅黑" w:eastAsia="微软雅黑" w:hAnsi="微软雅黑"/>
          <w:szCs w:val="21"/>
          <w:lang w:val="ru-RU"/>
        </w:rPr>
      </w:pPr>
      <w:r w:rsidRPr="005C0C74">
        <w:rPr>
          <w:rFonts w:ascii="微软雅黑" w:eastAsia="微软雅黑" w:hAnsi="微软雅黑"/>
          <w:spacing w:val="1"/>
          <w:szCs w:val="21"/>
          <w:lang w:val="ru-RU"/>
        </w:rPr>
        <w:t>3</w:t>
      </w:r>
      <w:r w:rsidRPr="005C0C74">
        <w:rPr>
          <w:rFonts w:ascii="微软雅黑" w:eastAsia="微软雅黑" w:hAnsi="微软雅黑" w:hint="eastAsia"/>
          <w:spacing w:val="1"/>
          <w:szCs w:val="21"/>
          <w:lang w:val="ru-RU"/>
        </w:rPr>
        <w:t>、</w:t>
      </w:r>
      <w:r w:rsidRPr="005C0C74">
        <w:rPr>
          <w:rFonts w:ascii="微软雅黑" w:eastAsia="微软雅黑" w:hAnsi="微软雅黑" w:cs="EJIPOH+·ÂËÎ_GB2312"/>
          <w:spacing w:val="1"/>
          <w:szCs w:val="21"/>
          <w:lang w:val="ru-RU"/>
        </w:rPr>
        <w:t>实验记录应按照实际实验操作填写。</w:t>
      </w:r>
    </w:p>
    <w:p w:rsidR="00F61036" w:rsidRPr="005C0C74" w:rsidRDefault="00F61036" w:rsidP="00F61036">
      <w:pPr>
        <w:widowControl/>
        <w:spacing w:line="440" w:lineRule="exact"/>
        <w:ind w:left="428" w:hangingChars="200" w:hanging="428"/>
        <w:jc w:val="left"/>
        <w:rPr>
          <w:rFonts w:ascii="微软雅黑" w:eastAsia="微软雅黑" w:hAnsi="微软雅黑"/>
          <w:szCs w:val="21"/>
          <w:lang w:val="ru-RU"/>
        </w:rPr>
      </w:pPr>
      <w:r w:rsidRPr="005C0C74">
        <w:rPr>
          <w:rFonts w:ascii="微软雅黑" w:eastAsia="微软雅黑" w:hAnsi="微软雅黑"/>
          <w:spacing w:val="2"/>
          <w:szCs w:val="21"/>
          <w:lang w:val="ru-RU"/>
        </w:rPr>
        <w:t>4</w:t>
      </w:r>
      <w:r w:rsidRPr="005C0C74">
        <w:rPr>
          <w:rFonts w:ascii="微软雅黑" w:eastAsia="微软雅黑" w:hAnsi="微软雅黑" w:hint="eastAsia"/>
          <w:spacing w:val="2"/>
          <w:szCs w:val="21"/>
          <w:lang w:val="ru-RU"/>
        </w:rPr>
        <w:t>、</w:t>
      </w:r>
      <w:r w:rsidRPr="005C0C74">
        <w:rPr>
          <w:rFonts w:ascii="微软雅黑" w:eastAsia="微软雅黑" w:hAnsi="微软雅黑" w:cs="EJIPOH+·ÂËÎ_GB2312"/>
          <w:spacing w:val="4"/>
          <w:szCs w:val="21"/>
          <w:lang w:val="ru-RU"/>
        </w:rPr>
        <w:t>实验项目结束后，应对实验过程和结果进行认真地分析和</w:t>
      </w:r>
      <w:r w:rsidRPr="005C0C74">
        <w:rPr>
          <w:rFonts w:ascii="微软雅黑" w:eastAsia="微软雅黑" w:hAnsi="微软雅黑" w:cs="EJIPOH+·ÂËÎ_GB2312"/>
          <w:spacing w:val="1"/>
          <w:szCs w:val="21"/>
          <w:lang w:val="ru-RU"/>
        </w:rPr>
        <w:t>总结。</w:t>
      </w:r>
    </w:p>
    <w:p w:rsidR="00F61036" w:rsidRPr="005C0C74" w:rsidRDefault="00F61036" w:rsidP="00F61036">
      <w:pPr>
        <w:widowControl/>
        <w:spacing w:line="440" w:lineRule="exact"/>
        <w:ind w:left="424" w:hangingChars="200" w:hanging="424"/>
        <w:jc w:val="left"/>
        <w:rPr>
          <w:rFonts w:ascii="微软雅黑" w:eastAsia="微软雅黑" w:hAnsi="微软雅黑" w:cs="EJIPOH+·ÂËÎ_GB2312"/>
          <w:spacing w:val="1"/>
          <w:szCs w:val="21"/>
          <w:lang w:val="ru-RU"/>
        </w:rPr>
      </w:pPr>
      <w:r w:rsidRPr="005C0C74">
        <w:rPr>
          <w:rFonts w:ascii="微软雅黑" w:eastAsia="微软雅黑" w:hAnsi="微软雅黑"/>
          <w:spacing w:val="1"/>
          <w:szCs w:val="21"/>
          <w:lang w:val="ru-RU"/>
        </w:rPr>
        <w:t>5</w:t>
      </w:r>
      <w:r w:rsidRPr="005C0C74">
        <w:rPr>
          <w:rFonts w:ascii="微软雅黑" w:eastAsia="微软雅黑" w:hAnsi="微软雅黑" w:hint="eastAsia"/>
          <w:spacing w:val="1"/>
          <w:szCs w:val="21"/>
          <w:lang w:val="ru-RU"/>
        </w:rPr>
        <w:t>、</w:t>
      </w:r>
      <w:r w:rsidRPr="005C0C74">
        <w:rPr>
          <w:rFonts w:ascii="微软雅黑" w:eastAsia="微软雅黑" w:hAnsi="微软雅黑" w:cs="EJIPOH+·ÂËÎ_GB2312"/>
          <w:spacing w:val="1"/>
          <w:szCs w:val="21"/>
          <w:lang w:val="ru-RU"/>
        </w:rPr>
        <w:t>学生应妥善保管好实验报告。</w:t>
      </w:r>
    </w:p>
    <w:p w:rsidR="00F61036" w:rsidRPr="005C0C74" w:rsidRDefault="00F61036" w:rsidP="00F61036">
      <w:pPr>
        <w:tabs>
          <w:tab w:val="left" w:pos="829"/>
        </w:tabs>
        <w:rPr>
          <w:rFonts w:ascii="仿宋_GB2312" w:eastAsia="仿宋_GB2312" w:hAnsi="宋体" w:cs="Arial" w:hint="eastAsia"/>
          <w:kern w:val="0"/>
          <w:sz w:val="32"/>
          <w:szCs w:val="32"/>
          <w:lang w:val="ru-RU"/>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tabs>
          <w:tab w:val="left" w:pos="829"/>
        </w:tabs>
        <w:rPr>
          <w:rFonts w:ascii="仿宋_GB2312" w:eastAsia="仿宋_GB2312" w:hAnsi="宋体" w:cs="Arial" w:hint="eastAsia"/>
          <w:kern w:val="0"/>
          <w:sz w:val="32"/>
          <w:szCs w:val="32"/>
        </w:rPr>
      </w:pPr>
    </w:p>
    <w:p w:rsidR="00F61036" w:rsidRPr="005C0C74" w:rsidRDefault="00F61036" w:rsidP="00F61036">
      <w:pPr>
        <w:jc w:val="center"/>
        <w:rPr>
          <w:rFonts w:ascii="黑体" w:eastAsia="黑体" w:hAnsi="黑体"/>
          <w:sz w:val="44"/>
          <w:szCs w:val="44"/>
        </w:rPr>
      </w:pPr>
      <w:r w:rsidRPr="005C0C74">
        <w:rPr>
          <w:rFonts w:ascii="黑体" w:eastAsia="黑体" w:hAnsi="黑体" w:hint="eastAsia"/>
          <w:sz w:val="44"/>
          <w:szCs w:val="44"/>
        </w:rPr>
        <w:t>实验报告</w:t>
      </w:r>
    </w:p>
    <w:p w:rsidR="00F61036" w:rsidRPr="005C0C74" w:rsidRDefault="00F61036" w:rsidP="00F61036">
      <w:pPr>
        <w:ind w:firstLineChars="2200" w:firstLine="6160"/>
        <w:rPr>
          <w:rFonts w:ascii="黑体" w:eastAsia="黑体" w:hAnsi="黑体"/>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42"/>
        <w:gridCol w:w="2205"/>
        <w:gridCol w:w="1653"/>
        <w:gridCol w:w="3418"/>
      </w:tblGrid>
      <w:tr w:rsidR="00F61036" w:rsidRPr="005C0C74" w:rsidTr="006C07C7">
        <w:trPr>
          <w:trHeight w:val="600"/>
        </w:trPr>
        <w:tc>
          <w:tcPr>
            <w:tcW w:w="1513" w:type="dxa"/>
            <w:gridSpan w:val="2"/>
          </w:tcPr>
          <w:p w:rsidR="00F61036" w:rsidRPr="005C0C74" w:rsidRDefault="00F61036" w:rsidP="006C07C7">
            <w:pPr>
              <w:rPr>
                <w:rFonts w:ascii="黑体" w:eastAsia="黑体" w:hAnsi="黑体"/>
                <w:b/>
                <w:sz w:val="28"/>
                <w:szCs w:val="28"/>
              </w:rPr>
            </w:pPr>
            <w:r w:rsidRPr="005C0C74">
              <w:rPr>
                <w:rFonts w:ascii="黑体" w:eastAsia="黑体" w:hAnsi="黑体" w:hint="eastAsia"/>
                <w:b/>
                <w:sz w:val="28"/>
                <w:szCs w:val="28"/>
              </w:rPr>
              <w:lastRenderedPageBreak/>
              <w:t>实验名称</w:t>
            </w:r>
          </w:p>
        </w:tc>
        <w:tc>
          <w:tcPr>
            <w:tcW w:w="2205" w:type="dxa"/>
          </w:tcPr>
          <w:p w:rsidR="00F61036" w:rsidRPr="005C0C74" w:rsidRDefault="00F61036" w:rsidP="006C07C7">
            <w:pPr>
              <w:rPr>
                <w:rFonts w:ascii="黑体" w:eastAsia="黑体" w:hAnsi="黑体"/>
                <w:sz w:val="28"/>
                <w:szCs w:val="28"/>
              </w:rPr>
            </w:pPr>
          </w:p>
        </w:tc>
        <w:tc>
          <w:tcPr>
            <w:tcW w:w="1653" w:type="dxa"/>
          </w:tcPr>
          <w:p w:rsidR="00F61036" w:rsidRPr="005C0C74" w:rsidRDefault="00F61036" w:rsidP="006C07C7">
            <w:pPr>
              <w:rPr>
                <w:rFonts w:ascii="黑体" w:eastAsia="黑体" w:hAnsi="黑体"/>
                <w:b/>
                <w:sz w:val="28"/>
                <w:szCs w:val="28"/>
              </w:rPr>
            </w:pPr>
            <w:r w:rsidRPr="005C0C74">
              <w:rPr>
                <w:rFonts w:ascii="黑体" w:eastAsia="黑体" w:hAnsi="黑体" w:hint="eastAsia"/>
                <w:b/>
                <w:sz w:val="28"/>
                <w:szCs w:val="28"/>
              </w:rPr>
              <w:t>实验日期</w:t>
            </w:r>
          </w:p>
        </w:tc>
        <w:tc>
          <w:tcPr>
            <w:tcW w:w="3418" w:type="dxa"/>
          </w:tcPr>
          <w:p w:rsidR="00F61036" w:rsidRPr="005C0C74" w:rsidRDefault="00F61036" w:rsidP="006C07C7">
            <w:pPr>
              <w:rPr>
                <w:rFonts w:ascii="黑体" w:eastAsia="黑体" w:hAnsi="黑体"/>
                <w:sz w:val="28"/>
                <w:szCs w:val="28"/>
              </w:rPr>
            </w:pPr>
          </w:p>
        </w:tc>
      </w:tr>
      <w:tr w:rsidR="00F61036" w:rsidRPr="005C0C74" w:rsidTr="006C07C7">
        <w:trPr>
          <w:trHeight w:val="532"/>
        </w:trPr>
        <w:tc>
          <w:tcPr>
            <w:tcW w:w="1513" w:type="dxa"/>
            <w:gridSpan w:val="2"/>
          </w:tcPr>
          <w:p w:rsidR="00F61036" w:rsidRPr="005C0C74" w:rsidRDefault="00F61036" w:rsidP="006C07C7">
            <w:pPr>
              <w:rPr>
                <w:rFonts w:ascii="黑体" w:eastAsia="黑体" w:hAnsi="黑体"/>
                <w:b/>
                <w:sz w:val="28"/>
                <w:szCs w:val="28"/>
              </w:rPr>
            </w:pPr>
            <w:r w:rsidRPr="005C0C74">
              <w:rPr>
                <w:rFonts w:ascii="黑体" w:eastAsia="黑体" w:hAnsi="黑体" w:hint="eastAsia"/>
                <w:b/>
                <w:sz w:val="28"/>
                <w:szCs w:val="28"/>
              </w:rPr>
              <w:t>课程名称</w:t>
            </w:r>
          </w:p>
        </w:tc>
        <w:tc>
          <w:tcPr>
            <w:tcW w:w="2205" w:type="dxa"/>
          </w:tcPr>
          <w:p w:rsidR="00F61036" w:rsidRPr="005C0C74" w:rsidRDefault="00F61036" w:rsidP="006C07C7">
            <w:pPr>
              <w:rPr>
                <w:rFonts w:ascii="黑体" w:eastAsia="黑体" w:hAnsi="黑体"/>
                <w:sz w:val="28"/>
                <w:szCs w:val="28"/>
              </w:rPr>
            </w:pPr>
          </w:p>
        </w:tc>
        <w:tc>
          <w:tcPr>
            <w:tcW w:w="1653" w:type="dxa"/>
          </w:tcPr>
          <w:p w:rsidR="00F61036" w:rsidRPr="005C0C74" w:rsidRDefault="00F61036" w:rsidP="006C07C7">
            <w:pPr>
              <w:rPr>
                <w:rFonts w:ascii="黑体" w:eastAsia="黑体" w:hAnsi="黑体"/>
                <w:b/>
                <w:sz w:val="28"/>
                <w:szCs w:val="28"/>
              </w:rPr>
            </w:pPr>
            <w:r w:rsidRPr="005C0C74">
              <w:rPr>
                <w:rFonts w:ascii="黑体" w:eastAsia="黑体" w:hAnsi="黑体" w:hint="eastAsia"/>
                <w:b/>
                <w:sz w:val="28"/>
                <w:szCs w:val="28"/>
              </w:rPr>
              <w:t>实验项目</w:t>
            </w:r>
          </w:p>
        </w:tc>
        <w:tc>
          <w:tcPr>
            <w:tcW w:w="3418" w:type="dxa"/>
          </w:tcPr>
          <w:p w:rsidR="00F61036" w:rsidRPr="005C0C74" w:rsidRDefault="00F61036" w:rsidP="006C07C7">
            <w:pPr>
              <w:rPr>
                <w:rFonts w:ascii="黑体" w:eastAsia="黑体" w:hAnsi="黑体"/>
                <w:sz w:val="28"/>
                <w:szCs w:val="28"/>
              </w:rPr>
            </w:pPr>
          </w:p>
        </w:tc>
      </w:tr>
      <w:tr w:rsidR="00F61036" w:rsidRPr="005C0C74" w:rsidTr="006C07C7">
        <w:trPr>
          <w:trHeight w:val="2576"/>
        </w:trPr>
        <w:tc>
          <w:tcPr>
            <w:tcW w:w="571" w:type="dxa"/>
          </w:tcPr>
          <w:p w:rsidR="00F61036" w:rsidRPr="005C0C74" w:rsidRDefault="00F61036" w:rsidP="006C07C7">
            <w:pPr>
              <w:rPr>
                <w:rFonts w:ascii="黑体" w:eastAsia="黑体" w:hAnsi="黑体"/>
                <w:b/>
                <w:sz w:val="28"/>
                <w:szCs w:val="28"/>
              </w:rPr>
            </w:pPr>
            <w:r w:rsidRPr="005C0C74">
              <w:rPr>
                <w:rFonts w:ascii="黑体" w:eastAsia="黑体" w:hAnsi="黑体" w:hint="eastAsia"/>
                <w:b/>
                <w:sz w:val="28"/>
                <w:szCs w:val="28"/>
              </w:rPr>
              <w:t>教师评语</w:t>
            </w:r>
          </w:p>
        </w:tc>
        <w:tc>
          <w:tcPr>
            <w:tcW w:w="8218" w:type="dxa"/>
            <w:gridSpan w:val="4"/>
          </w:tcPr>
          <w:p w:rsidR="00F61036" w:rsidRPr="005C0C74" w:rsidRDefault="00F61036" w:rsidP="006C07C7">
            <w:pPr>
              <w:widowControl/>
              <w:jc w:val="left"/>
              <w:rPr>
                <w:rFonts w:ascii="黑体" w:eastAsia="黑体" w:hAnsi="黑体"/>
                <w:sz w:val="28"/>
                <w:szCs w:val="28"/>
              </w:rPr>
            </w:pPr>
          </w:p>
          <w:p w:rsidR="00F61036" w:rsidRPr="005C0C74" w:rsidRDefault="00F61036" w:rsidP="006C07C7">
            <w:pPr>
              <w:widowControl/>
              <w:jc w:val="left"/>
              <w:rPr>
                <w:rFonts w:ascii="黑体" w:eastAsia="黑体" w:hAnsi="黑体"/>
                <w:sz w:val="28"/>
                <w:szCs w:val="28"/>
              </w:rPr>
            </w:pPr>
          </w:p>
          <w:p w:rsidR="00F61036" w:rsidRPr="005C0C74" w:rsidRDefault="00F61036" w:rsidP="006C07C7">
            <w:pPr>
              <w:widowControl/>
              <w:jc w:val="left"/>
              <w:rPr>
                <w:rFonts w:ascii="黑体" w:eastAsia="黑体" w:hAnsi="黑体"/>
                <w:szCs w:val="21"/>
              </w:rPr>
            </w:pPr>
          </w:p>
          <w:p w:rsidR="00F61036" w:rsidRPr="005C0C74" w:rsidRDefault="00F61036" w:rsidP="006C07C7">
            <w:pPr>
              <w:widowControl/>
              <w:jc w:val="left"/>
              <w:rPr>
                <w:rFonts w:ascii="黑体" w:eastAsia="黑体" w:hAnsi="黑体"/>
                <w:szCs w:val="21"/>
              </w:rPr>
            </w:pPr>
          </w:p>
          <w:p w:rsidR="00F61036" w:rsidRPr="005C0C74" w:rsidRDefault="00F61036" w:rsidP="006C07C7">
            <w:pPr>
              <w:widowControl/>
              <w:ind w:leftChars="2600" w:left="5460"/>
              <w:jc w:val="left"/>
              <w:rPr>
                <w:rFonts w:ascii="黑体" w:eastAsia="黑体" w:hAnsi="黑体"/>
                <w:szCs w:val="21"/>
              </w:rPr>
            </w:pPr>
          </w:p>
          <w:p w:rsidR="00F61036" w:rsidRPr="005C0C74" w:rsidRDefault="00F61036" w:rsidP="006C07C7">
            <w:pPr>
              <w:ind w:firstLineChars="2200" w:firstLine="5280"/>
              <w:rPr>
                <w:rFonts w:ascii="黑体" w:eastAsia="黑体" w:hAnsi="黑体"/>
                <w:sz w:val="24"/>
              </w:rPr>
            </w:pPr>
            <w:r w:rsidRPr="005C0C74">
              <w:rPr>
                <w:rFonts w:ascii="黑体" w:eastAsia="黑体" w:hAnsi="黑体" w:hint="eastAsia"/>
                <w:sz w:val="24"/>
              </w:rPr>
              <w:t xml:space="preserve">教师签字：  </w:t>
            </w:r>
          </w:p>
          <w:p w:rsidR="00F61036" w:rsidRPr="005C0C74" w:rsidRDefault="00F61036" w:rsidP="006C07C7">
            <w:pPr>
              <w:ind w:leftChars="1663" w:left="3492" w:firstLineChars="1350" w:firstLine="2835"/>
              <w:rPr>
                <w:rFonts w:ascii="黑体" w:eastAsia="黑体" w:hAnsi="黑体"/>
                <w:sz w:val="28"/>
                <w:szCs w:val="28"/>
              </w:rPr>
            </w:pPr>
            <w:r w:rsidRPr="005C0C74">
              <w:rPr>
                <w:rFonts w:ascii="黑体" w:eastAsia="黑体" w:hAnsi="黑体" w:hint="eastAsia"/>
                <w:szCs w:val="21"/>
              </w:rPr>
              <w:t>年  月  日</w:t>
            </w:r>
          </w:p>
        </w:tc>
      </w:tr>
      <w:tr w:rsidR="00F61036" w:rsidRPr="005C0C74" w:rsidTr="006C07C7">
        <w:trPr>
          <w:trHeight w:val="8567"/>
        </w:trPr>
        <w:tc>
          <w:tcPr>
            <w:tcW w:w="8789" w:type="dxa"/>
            <w:gridSpan w:val="5"/>
          </w:tcPr>
          <w:p w:rsidR="00F61036" w:rsidRPr="005C0C74" w:rsidRDefault="00F61036" w:rsidP="006C07C7">
            <w:pPr>
              <w:rPr>
                <w:rFonts w:ascii="黑体" w:eastAsia="黑体" w:hAnsi="黑体"/>
                <w:b/>
                <w:sz w:val="28"/>
                <w:szCs w:val="28"/>
              </w:rPr>
            </w:pPr>
            <w:r w:rsidRPr="005C0C74">
              <w:rPr>
                <w:rFonts w:ascii="黑体" w:eastAsia="黑体" w:hAnsi="黑体" w:hint="eastAsia"/>
                <w:b/>
                <w:sz w:val="28"/>
                <w:szCs w:val="28"/>
              </w:rPr>
              <w:t>一、实验目的</w:t>
            </w:r>
          </w:p>
          <w:p w:rsidR="00F61036" w:rsidRPr="005C0C74" w:rsidRDefault="00F61036" w:rsidP="006C07C7">
            <w:pPr>
              <w:rPr>
                <w:rFonts w:ascii="黑体" w:eastAsia="黑体" w:hAnsi="黑体"/>
                <w:b/>
                <w:sz w:val="28"/>
                <w:szCs w:val="28"/>
              </w:rPr>
            </w:pPr>
          </w:p>
          <w:p w:rsidR="00F61036" w:rsidRPr="005C0C74" w:rsidRDefault="00F61036" w:rsidP="006C07C7">
            <w:pPr>
              <w:rPr>
                <w:rFonts w:ascii="黑体" w:eastAsia="黑体" w:hAnsi="黑体"/>
                <w:b/>
                <w:sz w:val="28"/>
                <w:szCs w:val="28"/>
              </w:rPr>
            </w:pPr>
          </w:p>
          <w:p w:rsidR="00F61036" w:rsidRPr="005C0C74" w:rsidRDefault="00F61036" w:rsidP="006C07C7">
            <w:pPr>
              <w:rPr>
                <w:rFonts w:ascii="黑体" w:eastAsia="黑体" w:hAnsi="黑体"/>
                <w:b/>
                <w:sz w:val="28"/>
                <w:szCs w:val="28"/>
              </w:rPr>
            </w:pPr>
          </w:p>
          <w:p w:rsidR="00F61036" w:rsidRPr="005C0C74" w:rsidRDefault="00F61036" w:rsidP="006C07C7">
            <w:pPr>
              <w:rPr>
                <w:rFonts w:ascii="黑体" w:eastAsia="黑体" w:hAnsi="黑体"/>
                <w:b/>
                <w:sz w:val="28"/>
                <w:szCs w:val="28"/>
              </w:rPr>
            </w:pPr>
            <w:r w:rsidRPr="005C0C74">
              <w:rPr>
                <w:rFonts w:ascii="黑体" w:eastAsia="黑体" w:hAnsi="黑体" w:hint="eastAsia"/>
                <w:b/>
                <w:sz w:val="28"/>
                <w:szCs w:val="28"/>
              </w:rPr>
              <w:t>二、实验原理</w:t>
            </w:r>
          </w:p>
          <w:p w:rsidR="00F61036" w:rsidRPr="005C0C74" w:rsidRDefault="00F61036" w:rsidP="006C07C7">
            <w:pPr>
              <w:rPr>
                <w:rFonts w:ascii="黑体" w:eastAsia="黑体" w:hAnsi="黑体"/>
                <w:b/>
                <w:sz w:val="28"/>
                <w:szCs w:val="28"/>
              </w:rPr>
            </w:pPr>
          </w:p>
          <w:p w:rsidR="00F61036" w:rsidRPr="005C0C74" w:rsidRDefault="00F61036" w:rsidP="006C07C7">
            <w:pPr>
              <w:rPr>
                <w:rFonts w:ascii="黑体" w:eastAsia="黑体" w:hAnsi="黑体"/>
                <w:b/>
                <w:sz w:val="28"/>
                <w:szCs w:val="28"/>
              </w:rPr>
            </w:pPr>
          </w:p>
          <w:p w:rsidR="00F61036" w:rsidRPr="005C0C74" w:rsidRDefault="00F61036" w:rsidP="006C07C7">
            <w:pPr>
              <w:rPr>
                <w:rFonts w:ascii="黑体" w:eastAsia="黑体" w:hAnsi="黑体"/>
                <w:b/>
                <w:sz w:val="28"/>
                <w:szCs w:val="28"/>
              </w:rPr>
            </w:pPr>
          </w:p>
          <w:p w:rsidR="00F61036" w:rsidRPr="005C0C74" w:rsidRDefault="00F61036" w:rsidP="006C07C7">
            <w:pPr>
              <w:rPr>
                <w:rFonts w:ascii="黑体" w:eastAsia="黑体" w:hAnsi="黑体"/>
                <w:b/>
                <w:sz w:val="28"/>
                <w:szCs w:val="28"/>
              </w:rPr>
            </w:pPr>
            <w:r w:rsidRPr="005C0C74">
              <w:rPr>
                <w:rFonts w:ascii="黑体" w:eastAsia="黑体" w:hAnsi="黑体" w:hint="eastAsia"/>
                <w:b/>
                <w:sz w:val="28"/>
                <w:szCs w:val="28"/>
              </w:rPr>
              <w:t>三、实验设备、材料</w:t>
            </w:r>
          </w:p>
        </w:tc>
      </w:tr>
      <w:tr w:rsidR="00F61036" w:rsidRPr="005C0C74" w:rsidTr="006C07C7">
        <w:trPr>
          <w:trHeight w:val="13173"/>
        </w:trPr>
        <w:tc>
          <w:tcPr>
            <w:tcW w:w="8789" w:type="dxa"/>
            <w:gridSpan w:val="5"/>
          </w:tcPr>
          <w:p w:rsidR="00F61036" w:rsidRPr="005C0C74" w:rsidRDefault="00F61036" w:rsidP="006C07C7">
            <w:pPr>
              <w:rPr>
                <w:rFonts w:ascii="黑体" w:eastAsia="黑体" w:hAnsi="黑体"/>
                <w:b/>
                <w:sz w:val="28"/>
                <w:szCs w:val="28"/>
              </w:rPr>
            </w:pPr>
            <w:r w:rsidRPr="005C0C74">
              <w:rPr>
                <w:rFonts w:ascii="黑体" w:eastAsia="黑体" w:hAnsi="黑体" w:hint="eastAsia"/>
                <w:b/>
                <w:sz w:val="28"/>
                <w:szCs w:val="28"/>
              </w:rPr>
              <w:lastRenderedPageBreak/>
              <w:t>四、实验步骤</w:t>
            </w:r>
          </w:p>
          <w:p w:rsidR="00F61036" w:rsidRPr="005C0C74" w:rsidRDefault="00F61036" w:rsidP="006C07C7">
            <w:pPr>
              <w:rPr>
                <w:rFonts w:ascii="黑体" w:eastAsia="黑体" w:hAnsi="黑体"/>
                <w:b/>
                <w:sz w:val="28"/>
                <w:szCs w:val="28"/>
              </w:rPr>
            </w:pPr>
          </w:p>
          <w:p w:rsidR="00F61036" w:rsidRPr="005C0C74" w:rsidRDefault="00F61036" w:rsidP="006C07C7">
            <w:pPr>
              <w:rPr>
                <w:rFonts w:ascii="黑体" w:eastAsia="黑体" w:hAnsi="黑体"/>
                <w:b/>
                <w:sz w:val="28"/>
                <w:szCs w:val="28"/>
              </w:rPr>
            </w:pPr>
          </w:p>
          <w:p w:rsidR="00F61036" w:rsidRPr="005C0C74" w:rsidRDefault="00F61036" w:rsidP="006C07C7">
            <w:pPr>
              <w:rPr>
                <w:rFonts w:ascii="黑体" w:eastAsia="黑体" w:hAnsi="黑体"/>
                <w:b/>
                <w:sz w:val="28"/>
                <w:szCs w:val="28"/>
              </w:rPr>
            </w:pPr>
          </w:p>
          <w:p w:rsidR="00F61036" w:rsidRPr="005C0C74" w:rsidRDefault="00F61036" w:rsidP="006C07C7">
            <w:pPr>
              <w:rPr>
                <w:rFonts w:ascii="黑体" w:eastAsia="黑体" w:hAnsi="黑体"/>
                <w:b/>
                <w:sz w:val="28"/>
                <w:szCs w:val="28"/>
              </w:rPr>
            </w:pPr>
          </w:p>
          <w:p w:rsidR="00F61036" w:rsidRPr="005C0C74" w:rsidRDefault="00F61036" w:rsidP="006C07C7">
            <w:pPr>
              <w:rPr>
                <w:rFonts w:ascii="黑体" w:eastAsia="黑体" w:hAnsi="黑体"/>
                <w:b/>
                <w:sz w:val="28"/>
                <w:szCs w:val="28"/>
              </w:rPr>
            </w:pPr>
            <w:r w:rsidRPr="005C0C74">
              <w:rPr>
                <w:rFonts w:ascii="黑体" w:eastAsia="黑体" w:hAnsi="黑体" w:hint="eastAsia"/>
                <w:b/>
                <w:sz w:val="28"/>
                <w:szCs w:val="28"/>
              </w:rPr>
              <w:t>五、实验过程记录（数据、图标、计算等）</w:t>
            </w: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r w:rsidRPr="005C0C74">
              <w:rPr>
                <w:rFonts w:ascii="黑体" w:eastAsia="黑体" w:hAnsi="黑体" w:hint="eastAsia"/>
                <w:b/>
                <w:sz w:val="28"/>
                <w:szCs w:val="28"/>
              </w:rPr>
              <w:t>六、实验结果及分析</w:t>
            </w: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rPr>
                <w:rFonts w:ascii="黑体" w:eastAsia="黑体" w:hAnsi="黑体"/>
                <w:sz w:val="32"/>
                <w:szCs w:val="32"/>
              </w:rPr>
            </w:pPr>
          </w:p>
          <w:p w:rsidR="00F61036" w:rsidRPr="005C0C74" w:rsidRDefault="00F61036" w:rsidP="006C07C7">
            <w:pPr>
              <w:tabs>
                <w:tab w:val="left" w:pos="1930"/>
              </w:tabs>
              <w:rPr>
                <w:rFonts w:ascii="黑体" w:eastAsia="黑体" w:hAnsi="黑体"/>
                <w:sz w:val="32"/>
                <w:szCs w:val="32"/>
              </w:rPr>
            </w:pPr>
          </w:p>
          <w:p w:rsidR="00F61036" w:rsidRPr="005C0C74" w:rsidRDefault="00F61036" w:rsidP="006C07C7">
            <w:pPr>
              <w:rPr>
                <w:rFonts w:ascii="黑体" w:eastAsia="黑体" w:hAnsi="黑体"/>
                <w:sz w:val="32"/>
                <w:szCs w:val="32"/>
              </w:rPr>
            </w:pPr>
          </w:p>
        </w:tc>
      </w:tr>
    </w:tbl>
    <w:p w:rsidR="009624D3" w:rsidRDefault="009624D3"/>
    <w:sectPr w:rsidR="00962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675" w:rsidRDefault="00545675" w:rsidP="00F61036">
      <w:r>
        <w:separator/>
      </w:r>
    </w:p>
  </w:endnote>
  <w:endnote w:type="continuationSeparator" w:id="0">
    <w:p w:rsidR="00545675" w:rsidRDefault="00545675" w:rsidP="00F6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琥珀">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de Latin">
    <w:panose1 w:val="020A0A07050505020404"/>
    <w:charset w:val="00"/>
    <w:family w:val="roman"/>
    <w:pitch w:val="variable"/>
    <w:sig w:usb0="00000003"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 w:name="KULPQR+·ÂËÎ_GB2312">
    <w:altName w:val="Browallia New"/>
    <w:charset w:val="01"/>
    <w:family w:val="modern"/>
    <w:pitch w:val="variable"/>
    <w:sig w:usb0="00000000" w:usb1="01010101" w:usb2="01010101" w:usb3="01010101" w:csb0="01010101" w:csb1="01010101"/>
  </w:font>
  <w:font w:name="EJIPOH+·ÂËÎ_GB2312">
    <w:altName w:val="Browallia New"/>
    <w:charset w:val="01"/>
    <w:family w:val="modern"/>
    <w:pitch w:val="variable"/>
    <w:sig w:usb0="00000000" w:usb1="01010101" w:usb2="01010101" w:usb3="01010101" w:csb0="01010101" w:csb1="01010101"/>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675" w:rsidRDefault="00545675" w:rsidP="00F61036">
      <w:r>
        <w:separator/>
      </w:r>
    </w:p>
  </w:footnote>
  <w:footnote w:type="continuationSeparator" w:id="0">
    <w:p w:rsidR="00545675" w:rsidRDefault="00545675" w:rsidP="00F61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31"/>
    <w:rsid w:val="004C3151"/>
    <w:rsid w:val="00545675"/>
    <w:rsid w:val="009624D3"/>
    <w:rsid w:val="00A26B31"/>
    <w:rsid w:val="00F6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10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1036"/>
    <w:rPr>
      <w:sz w:val="18"/>
      <w:szCs w:val="18"/>
    </w:rPr>
  </w:style>
  <w:style w:type="paragraph" w:styleId="a4">
    <w:name w:val="footer"/>
    <w:basedOn w:val="a"/>
    <w:link w:val="Char0"/>
    <w:uiPriority w:val="99"/>
    <w:unhideWhenUsed/>
    <w:rsid w:val="00F610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1036"/>
    <w:rPr>
      <w:sz w:val="18"/>
      <w:szCs w:val="18"/>
    </w:rPr>
  </w:style>
  <w:style w:type="paragraph" w:styleId="a5">
    <w:name w:val="Balloon Text"/>
    <w:basedOn w:val="a"/>
    <w:link w:val="Char1"/>
    <w:uiPriority w:val="99"/>
    <w:semiHidden/>
    <w:unhideWhenUsed/>
    <w:rsid w:val="00F61036"/>
    <w:rPr>
      <w:sz w:val="18"/>
      <w:szCs w:val="18"/>
    </w:rPr>
  </w:style>
  <w:style w:type="character" w:customStyle="1" w:styleId="Char1">
    <w:name w:val="批注框文本 Char"/>
    <w:basedOn w:val="a0"/>
    <w:link w:val="a5"/>
    <w:uiPriority w:val="99"/>
    <w:semiHidden/>
    <w:rsid w:val="00F6103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10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1036"/>
    <w:rPr>
      <w:sz w:val="18"/>
      <w:szCs w:val="18"/>
    </w:rPr>
  </w:style>
  <w:style w:type="paragraph" w:styleId="a4">
    <w:name w:val="footer"/>
    <w:basedOn w:val="a"/>
    <w:link w:val="Char0"/>
    <w:uiPriority w:val="99"/>
    <w:unhideWhenUsed/>
    <w:rsid w:val="00F610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1036"/>
    <w:rPr>
      <w:sz w:val="18"/>
      <w:szCs w:val="18"/>
    </w:rPr>
  </w:style>
  <w:style w:type="paragraph" w:styleId="a5">
    <w:name w:val="Balloon Text"/>
    <w:basedOn w:val="a"/>
    <w:link w:val="Char1"/>
    <w:uiPriority w:val="99"/>
    <w:semiHidden/>
    <w:unhideWhenUsed/>
    <w:rsid w:val="00F61036"/>
    <w:rPr>
      <w:sz w:val="18"/>
      <w:szCs w:val="18"/>
    </w:rPr>
  </w:style>
  <w:style w:type="character" w:customStyle="1" w:styleId="Char1">
    <w:name w:val="批注框文本 Char"/>
    <w:basedOn w:val="a0"/>
    <w:link w:val="a5"/>
    <w:uiPriority w:val="99"/>
    <w:semiHidden/>
    <w:rsid w:val="00F6103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338</Words>
  <Characters>1927</Characters>
  <Application>Microsoft Office Word</Application>
  <DocSecurity>0</DocSecurity>
  <Lines>16</Lines>
  <Paragraphs>4</Paragraphs>
  <ScaleCrop>false</ScaleCrop>
  <Company>china</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2021-05-27T02:32:00Z</dcterms:created>
  <dcterms:modified xsi:type="dcterms:W3CDTF">2021-05-27T02:33:00Z</dcterms:modified>
</cp:coreProperties>
</file>